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C2" w:rsidRDefault="007136C2">
      <w:pPr>
        <w:pStyle w:val="a3"/>
        <w:spacing w:before="6"/>
        <w:ind w:left="0"/>
        <w:jc w:val="left"/>
      </w:pPr>
    </w:p>
    <w:p w:rsidR="007136C2" w:rsidRDefault="00A349EB">
      <w:pPr>
        <w:tabs>
          <w:tab w:val="left" w:pos="6185"/>
        </w:tabs>
        <w:spacing w:before="90"/>
        <w:ind w:left="100"/>
        <w:rPr>
          <w:sz w:val="24"/>
        </w:rPr>
      </w:pPr>
      <w:r>
        <w:rPr>
          <w:b/>
          <w:sz w:val="24"/>
        </w:rPr>
        <w:t>УДК 811.351.1</w:t>
      </w:r>
      <w:r>
        <w:rPr>
          <w:b/>
          <w:sz w:val="24"/>
        </w:rPr>
        <w:tab/>
      </w:r>
      <w:r>
        <w:rPr>
          <w:sz w:val="24"/>
        </w:rPr>
        <w:t>DOI:</w:t>
      </w:r>
      <w:r>
        <w:rPr>
          <w:spacing w:val="-2"/>
          <w:sz w:val="24"/>
        </w:rPr>
        <w:t xml:space="preserve"> </w:t>
      </w:r>
      <w:r>
        <w:rPr>
          <w:sz w:val="24"/>
        </w:rPr>
        <w:t>10.37892/2713-2951-3-7-59-68</w:t>
      </w:r>
    </w:p>
    <w:p w:rsidR="007136C2" w:rsidRDefault="007136C2">
      <w:pPr>
        <w:pStyle w:val="a3"/>
        <w:ind w:left="0"/>
        <w:jc w:val="left"/>
        <w:rPr>
          <w:sz w:val="26"/>
        </w:rPr>
      </w:pPr>
    </w:p>
    <w:p w:rsidR="007136C2" w:rsidRDefault="007136C2">
      <w:pPr>
        <w:pStyle w:val="a3"/>
        <w:spacing w:before="5"/>
        <w:ind w:left="0"/>
        <w:jc w:val="left"/>
        <w:rPr>
          <w:sz w:val="22"/>
        </w:rPr>
      </w:pPr>
    </w:p>
    <w:p w:rsidR="007136C2" w:rsidRDefault="00A349EB">
      <w:pPr>
        <w:pStyle w:val="1"/>
        <w:ind w:right="1136"/>
      </w:pPr>
      <w:r>
        <w:t>СОЦИОЛИНГВИСТИЧЕСКАЯ СИТУАЦИЯ В ИСКОННОМ АРЕАЛЕ</w:t>
      </w:r>
      <w:r>
        <w:rPr>
          <w:spacing w:val="-57"/>
        </w:rPr>
        <w:t xml:space="preserve"> </w:t>
      </w:r>
      <w:r>
        <w:t>РАСПРОСТРАНЕНИЯ</w:t>
      </w:r>
      <w:r>
        <w:rPr>
          <w:spacing w:val="-2"/>
        </w:rPr>
        <w:t xml:space="preserve"> </w:t>
      </w:r>
      <w:r>
        <w:t>АНДИЙСКИХ ЯЗЫКОВ</w:t>
      </w:r>
    </w:p>
    <w:p w:rsidR="007136C2" w:rsidRDefault="007136C2">
      <w:pPr>
        <w:pStyle w:val="a3"/>
        <w:ind w:left="0"/>
        <w:jc w:val="left"/>
        <w:rPr>
          <w:b/>
        </w:rPr>
      </w:pPr>
    </w:p>
    <w:p w:rsidR="007136C2" w:rsidRDefault="00A349EB">
      <w:pPr>
        <w:spacing w:line="274" w:lineRule="exact"/>
        <w:ind w:left="85" w:right="106"/>
        <w:jc w:val="center"/>
        <w:rPr>
          <w:b/>
          <w:sz w:val="24"/>
        </w:rPr>
      </w:pPr>
      <w:r>
        <w:rPr>
          <w:b/>
          <w:sz w:val="24"/>
        </w:rPr>
        <w:t>Магомед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Магомедов</w:t>
      </w:r>
    </w:p>
    <w:p w:rsidR="007136C2" w:rsidRDefault="00A349EB">
      <w:pPr>
        <w:pStyle w:val="a3"/>
        <w:ind w:left="1828" w:right="1850" w:hanging="3"/>
        <w:jc w:val="center"/>
      </w:pPr>
      <w:r>
        <w:t>Институт языка, литературы и искусства им. Г.Цадасы</w:t>
      </w:r>
      <w:r>
        <w:rPr>
          <w:spacing w:val="1"/>
        </w:rPr>
        <w:t xml:space="preserve"> </w:t>
      </w:r>
      <w:r>
        <w:t>Дагестанского федерального исследовательского центра РАН,</w:t>
      </w:r>
      <w:r>
        <w:rPr>
          <w:spacing w:val="-57"/>
        </w:rPr>
        <w:t xml:space="preserve"> </w:t>
      </w:r>
      <w:r>
        <w:t>Российская</w:t>
      </w:r>
      <w:r>
        <w:rPr>
          <w:spacing w:val="-1"/>
        </w:rPr>
        <w:t xml:space="preserve"> </w:t>
      </w:r>
      <w:r>
        <w:t>Федерация</w:t>
      </w:r>
    </w:p>
    <w:p w:rsidR="007136C2" w:rsidRDefault="00A349EB">
      <w:pPr>
        <w:pStyle w:val="1"/>
        <w:spacing w:before="3" w:line="274" w:lineRule="exact"/>
        <w:ind w:right="1132"/>
      </w:pPr>
      <w:r>
        <w:t>Меседу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Магомедова</w:t>
      </w:r>
    </w:p>
    <w:p w:rsidR="007136C2" w:rsidRDefault="00A349EB">
      <w:pPr>
        <w:pStyle w:val="a3"/>
        <w:ind w:left="1828" w:right="1852" w:firstLine="1"/>
        <w:jc w:val="center"/>
      </w:pPr>
      <w:r>
        <w:t>Институт языка, литературы и искусства им. Г.Цадасы</w:t>
      </w:r>
      <w:r>
        <w:rPr>
          <w:spacing w:val="1"/>
        </w:rPr>
        <w:t xml:space="preserve"> </w:t>
      </w:r>
      <w:r>
        <w:t>Дагестанского федерального исследовательского центра РАН,</w:t>
      </w:r>
      <w:r>
        <w:rPr>
          <w:spacing w:val="-57"/>
        </w:rPr>
        <w:t xml:space="preserve"> </w:t>
      </w:r>
      <w:r>
        <w:t>Российская</w:t>
      </w:r>
      <w:r>
        <w:rPr>
          <w:spacing w:val="-1"/>
        </w:rPr>
        <w:t xml:space="preserve"> </w:t>
      </w:r>
      <w:r>
        <w:t>Федерация</w:t>
      </w:r>
    </w:p>
    <w:p w:rsidR="007136C2" w:rsidRDefault="007136C2">
      <w:pPr>
        <w:pStyle w:val="a3"/>
        <w:spacing w:before="9"/>
        <w:ind w:left="0"/>
        <w:jc w:val="left"/>
        <w:rPr>
          <w:sz w:val="23"/>
        </w:rPr>
      </w:pPr>
    </w:p>
    <w:p w:rsidR="007136C2" w:rsidRDefault="00A349EB">
      <w:pPr>
        <w:spacing w:before="1"/>
        <w:ind w:left="100" w:right="117" w:firstLine="708"/>
        <w:jc w:val="both"/>
        <w:rPr>
          <w:i/>
          <w:sz w:val="24"/>
        </w:rPr>
      </w:pPr>
      <w:r>
        <w:rPr>
          <w:i/>
          <w:sz w:val="24"/>
        </w:rPr>
        <w:t>Исторический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ареал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прожи</w:t>
      </w:r>
      <w:r>
        <w:rPr>
          <w:i/>
          <w:sz w:val="24"/>
        </w:rPr>
        <w:t>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андийских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расположен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территории нынешних Цумадинского, Ботлихского, Ахвахского районов Республики Дагестан.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Исконный ареал распространения андийских языков исторически, видимо, был намного шире,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чем он представлен в настоящее время. Этноязыковое единство аваро-андийцев настолько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крепкое,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андийских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пределами своей этнической территории всегда называли себя аварцами. Районы проживания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анд</w:t>
      </w:r>
      <w:r>
        <w:rPr>
          <w:i/>
          <w:sz w:val="24"/>
        </w:rPr>
        <w:t>ийских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Дагестана,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подвергаются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усиленному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вследствие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происходят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необратимые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вытеснения аварского языка как языка межплеменного общения, его опустошения в 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</w:t>
      </w:r>
      <w:r>
        <w:rPr>
          <w:i/>
          <w:sz w:val="24"/>
        </w:rPr>
        <w:t>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ослабления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андийских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среде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младшего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молодого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поколений.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моноэтнических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селах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района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происходит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вытеснение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аварского языка местным языком, вследствие этого у детей школьного возраста и молодежи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пассивное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аварским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языком.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малочисленных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(миноритарных)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Дагестана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андийских)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сводятся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функционированию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(хотя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Дагестана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государственными), 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 их э</w:t>
      </w:r>
      <w:r>
        <w:rPr>
          <w:i/>
          <w:sz w:val="24"/>
        </w:rPr>
        <w:t>лементарному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выживанию.</w:t>
      </w:r>
    </w:p>
    <w:p w:rsidR="007136C2" w:rsidRDefault="00A349EB">
      <w:pPr>
        <w:ind w:left="100" w:right="119" w:firstLine="708"/>
        <w:jc w:val="both"/>
        <w:rPr>
          <w:i/>
          <w:sz w:val="24"/>
        </w:rPr>
      </w:pPr>
      <w:r>
        <w:rPr>
          <w:b/>
          <w:i/>
          <w:sz w:val="24"/>
        </w:rPr>
        <w:t>Ключевые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слова: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языки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Дагестана,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аваро-андо-цезские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функционирование,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социолингвистическая ситуация, ареал распространения</w:t>
      </w:r>
    </w:p>
    <w:p w:rsidR="007136C2" w:rsidRDefault="007136C2">
      <w:pPr>
        <w:pStyle w:val="a3"/>
        <w:ind w:left="0"/>
        <w:jc w:val="left"/>
        <w:rPr>
          <w:i/>
          <w:sz w:val="26"/>
        </w:rPr>
      </w:pPr>
    </w:p>
    <w:p w:rsidR="007136C2" w:rsidRDefault="007136C2">
      <w:pPr>
        <w:pStyle w:val="a3"/>
        <w:ind w:left="0"/>
        <w:jc w:val="left"/>
        <w:rPr>
          <w:i/>
          <w:sz w:val="26"/>
        </w:rPr>
      </w:pPr>
    </w:p>
    <w:p w:rsidR="007136C2" w:rsidRPr="00AE4F47" w:rsidRDefault="00A349EB">
      <w:pPr>
        <w:pStyle w:val="1"/>
        <w:spacing w:before="233"/>
        <w:ind w:left="83"/>
        <w:rPr>
          <w:lang w:val="en-US"/>
        </w:rPr>
      </w:pPr>
      <w:r w:rsidRPr="00AE4F47">
        <w:rPr>
          <w:lang w:val="en-US"/>
        </w:rPr>
        <w:t>SOCIOLINGUISTIC SITUATION IN THE NATIVE AREA OF THE DISTRICT OF THE</w:t>
      </w:r>
      <w:r w:rsidRPr="00AE4F47">
        <w:rPr>
          <w:spacing w:val="-57"/>
          <w:lang w:val="en-US"/>
        </w:rPr>
        <w:t xml:space="preserve"> </w:t>
      </w:r>
      <w:r w:rsidRPr="00AE4F47">
        <w:rPr>
          <w:lang w:val="en-US"/>
        </w:rPr>
        <w:t>ANDIAN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LANGUAGES</w:t>
      </w:r>
    </w:p>
    <w:p w:rsidR="007136C2" w:rsidRPr="00AE4F47" w:rsidRDefault="007136C2">
      <w:pPr>
        <w:pStyle w:val="a3"/>
        <w:ind w:left="0"/>
        <w:jc w:val="left"/>
        <w:rPr>
          <w:b/>
          <w:lang w:val="en-US"/>
        </w:rPr>
      </w:pPr>
    </w:p>
    <w:p w:rsidR="007136C2" w:rsidRPr="00AE4F47" w:rsidRDefault="00A349EB">
      <w:pPr>
        <w:spacing w:line="274" w:lineRule="exact"/>
        <w:ind w:left="3708"/>
        <w:rPr>
          <w:b/>
          <w:sz w:val="24"/>
          <w:lang w:val="en-US"/>
        </w:rPr>
      </w:pPr>
      <w:r w:rsidRPr="00AE4F47">
        <w:rPr>
          <w:b/>
          <w:sz w:val="24"/>
          <w:lang w:val="en-US"/>
        </w:rPr>
        <w:t>Magomed</w:t>
      </w:r>
      <w:r w:rsidRPr="00AE4F47">
        <w:rPr>
          <w:b/>
          <w:spacing w:val="-1"/>
          <w:sz w:val="24"/>
          <w:lang w:val="en-US"/>
        </w:rPr>
        <w:t xml:space="preserve"> </w:t>
      </w:r>
      <w:r w:rsidRPr="00AE4F47">
        <w:rPr>
          <w:b/>
          <w:sz w:val="24"/>
          <w:lang w:val="en-US"/>
        </w:rPr>
        <w:t>A.</w:t>
      </w:r>
      <w:r w:rsidRPr="00AE4F47">
        <w:rPr>
          <w:b/>
          <w:spacing w:val="-1"/>
          <w:sz w:val="24"/>
          <w:lang w:val="en-US"/>
        </w:rPr>
        <w:t xml:space="preserve"> </w:t>
      </w:r>
      <w:r w:rsidRPr="00AE4F47">
        <w:rPr>
          <w:b/>
          <w:sz w:val="24"/>
          <w:lang w:val="en-US"/>
        </w:rPr>
        <w:t>Magomedov</w:t>
      </w:r>
    </w:p>
    <w:p w:rsidR="007136C2" w:rsidRPr="00AE4F47" w:rsidRDefault="00A349EB">
      <w:pPr>
        <w:pStyle w:val="a3"/>
        <w:ind w:left="1569" w:right="2097" w:firstLine="633"/>
        <w:jc w:val="left"/>
        <w:rPr>
          <w:lang w:val="en-US"/>
        </w:rPr>
      </w:pPr>
      <w:r w:rsidRPr="00AE4F47">
        <w:rPr>
          <w:lang w:val="en-US"/>
        </w:rPr>
        <w:t>G.</w:t>
      </w:r>
      <w:r w:rsidRPr="00AE4F47">
        <w:rPr>
          <w:spacing w:val="-2"/>
          <w:lang w:val="en-US"/>
        </w:rPr>
        <w:t xml:space="preserve"> </w:t>
      </w:r>
      <w:r w:rsidRPr="00AE4F47">
        <w:rPr>
          <w:lang w:val="en-US"/>
        </w:rPr>
        <w:t>Tsadasa</w:t>
      </w:r>
      <w:r w:rsidRPr="00AE4F47">
        <w:rPr>
          <w:spacing w:val="2"/>
          <w:lang w:val="en-US"/>
        </w:rPr>
        <w:t xml:space="preserve"> </w:t>
      </w:r>
      <w:r w:rsidRPr="00AE4F47">
        <w:rPr>
          <w:lang w:val="en-US"/>
        </w:rPr>
        <w:t>Institute</w:t>
      </w:r>
      <w:r w:rsidRPr="00AE4F47">
        <w:rPr>
          <w:spacing w:val="-2"/>
          <w:lang w:val="en-US"/>
        </w:rPr>
        <w:t xml:space="preserve"> </w:t>
      </w:r>
      <w:r w:rsidRPr="00AE4F47">
        <w:rPr>
          <w:lang w:val="en-US"/>
        </w:rPr>
        <w:t>of Language,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Literature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and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Art,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Dagestan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Federal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Research</w:t>
      </w:r>
      <w:r w:rsidRPr="00AE4F47">
        <w:rPr>
          <w:spacing w:val="-2"/>
          <w:lang w:val="en-US"/>
        </w:rPr>
        <w:t xml:space="preserve"> </w:t>
      </w:r>
      <w:r w:rsidRPr="00AE4F47">
        <w:rPr>
          <w:lang w:val="en-US"/>
        </w:rPr>
        <w:t>Centre</w:t>
      </w:r>
      <w:r w:rsidRPr="00AE4F47">
        <w:rPr>
          <w:spacing w:val="-3"/>
          <w:lang w:val="en-US"/>
        </w:rPr>
        <w:t xml:space="preserve"> </w:t>
      </w:r>
      <w:r w:rsidRPr="00AE4F47">
        <w:rPr>
          <w:lang w:val="en-US"/>
        </w:rPr>
        <w:t>of</w:t>
      </w:r>
      <w:r w:rsidRPr="00AE4F47">
        <w:rPr>
          <w:spacing w:val="-2"/>
          <w:lang w:val="en-US"/>
        </w:rPr>
        <w:t xml:space="preserve"> </w:t>
      </w:r>
      <w:r w:rsidRPr="00AE4F47">
        <w:rPr>
          <w:lang w:val="en-US"/>
        </w:rPr>
        <w:t>the</w:t>
      </w:r>
      <w:r w:rsidRPr="00AE4F47">
        <w:rPr>
          <w:spacing w:val="-3"/>
          <w:lang w:val="en-US"/>
        </w:rPr>
        <w:t xml:space="preserve"> </w:t>
      </w:r>
      <w:r w:rsidRPr="00AE4F47">
        <w:rPr>
          <w:lang w:val="en-US"/>
        </w:rPr>
        <w:t>RAS,</w:t>
      </w:r>
      <w:r w:rsidRPr="00AE4F47">
        <w:rPr>
          <w:spacing w:val="-2"/>
          <w:lang w:val="en-US"/>
        </w:rPr>
        <w:t xml:space="preserve"> </w:t>
      </w:r>
      <w:r w:rsidRPr="00AE4F47">
        <w:rPr>
          <w:lang w:val="en-US"/>
        </w:rPr>
        <w:t>Russian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Federation</w:t>
      </w:r>
    </w:p>
    <w:p w:rsidR="007136C2" w:rsidRPr="00AE4F47" w:rsidRDefault="00A349EB">
      <w:pPr>
        <w:pStyle w:val="1"/>
        <w:spacing w:before="3" w:line="274" w:lineRule="exact"/>
        <w:ind w:left="3737" w:right="0"/>
        <w:jc w:val="left"/>
        <w:rPr>
          <w:lang w:val="en-US"/>
        </w:rPr>
      </w:pPr>
      <w:r w:rsidRPr="00AE4F47">
        <w:rPr>
          <w:lang w:val="en-US"/>
        </w:rPr>
        <w:t>Mesedu</w:t>
      </w:r>
      <w:r w:rsidRPr="00AE4F47">
        <w:rPr>
          <w:spacing w:val="-2"/>
          <w:lang w:val="en-US"/>
        </w:rPr>
        <w:t xml:space="preserve"> </w:t>
      </w:r>
      <w:r w:rsidRPr="00AE4F47">
        <w:rPr>
          <w:lang w:val="en-US"/>
        </w:rPr>
        <w:t>M.</w:t>
      </w:r>
      <w:r w:rsidRPr="00AE4F47">
        <w:rPr>
          <w:spacing w:val="-2"/>
          <w:lang w:val="en-US"/>
        </w:rPr>
        <w:t xml:space="preserve"> </w:t>
      </w:r>
      <w:r w:rsidRPr="00AE4F47">
        <w:rPr>
          <w:lang w:val="en-US"/>
        </w:rPr>
        <w:t>Magomedova</w:t>
      </w:r>
    </w:p>
    <w:p w:rsidR="007136C2" w:rsidRPr="00AE4F47" w:rsidRDefault="00A349EB">
      <w:pPr>
        <w:pStyle w:val="a3"/>
        <w:ind w:left="1852" w:right="1812" w:firstLine="633"/>
        <w:jc w:val="left"/>
        <w:rPr>
          <w:lang w:val="en-US"/>
        </w:rPr>
      </w:pPr>
      <w:r w:rsidRPr="00AE4F47">
        <w:rPr>
          <w:lang w:val="en-US"/>
        </w:rPr>
        <w:t>G. Tsadasa Institute of Language, Literature and Art,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Dagestan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Federal</w:t>
      </w:r>
      <w:r w:rsidRPr="00AE4F47">
        <w:rPr>
          <w:spacing w:val="-2"/>
          <w:lang w:val="en-US"/>
        </w:rPr>
        <w:t xml:space="preserve"> </w:t>
      </w:r>
      <w:r w:rsidRPr="00AE4F47">
        <w:rPr>
          <w:lang w:val="en-US"/>
        </w:rPr>
        <w:t>Research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Centre</w:t>
      </w:r>
      <w:r w:rsidRPr="00AE4F47">
        <w:rPr>
          <w:spacing w:val="-4"/>
          <w:lang w:val="en-US"/>
        </w:rPr>
        <w:t xml:space="preserve"> </w:t>
      </w:r>
      <w:r w:rsidRPr="00AE4F47">
        <w:rPr>
          <w:lang w:val="en-US"/>
        </w:rPr>
        <w:t>of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the</w:t>
      </w:r>
      <w:r w:rsidRPr="00AE4F47">
        <w:rPr>
          <w:spacing w:val="-4"/>
          <w:lang w:val="en-US"/>
        </w:rPr>
        <w:t xml:space="preserve"> </w:t>
      </w:r>
      <w:r w:rsidRPr="00AE4F47">
        <w:rPr>
          <w:lang w:val="en-US"/>
        </w:rPr>
        <w:t>RAS,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Russian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Federation</w:t>
      </w:r>
    </w:p>
    <w:p w:rsidR="007136C2" w:rsidRPr="00AE4F47" w:rsidRDefault="007136C2">
      <w:pPr>
        <w:pStyle w:val="a3"/>
        <w:spacing w:before="9"/>
        <w:ind w:left="0"/>
        <w:jc w:val="left"/>
        <w:rPr>
          <w:sz w:val="23"/>
          <w:lang w:val="en-US"/>
        </w:rPr>
      </w:pPr>
    </w:p>
    <w:p w:rsidR="007136C2" w:rsidRPr="00AE4F47" w:rsidRDefault="00A349EB" w:rsidP="00AE4F47">
      <w:pPr>
        <w:ind w:left="100" w:right="117" w:firstLine="708"/>
        <w:jc w:val="both"/>
        <w:rPr>
          <w:i/>
          <w:sz w:val="24"/>
          <w:lang w:val="en-US"/>
        </w:rPr>
        <w:sectPr w:rsidR="007136C2" w:rsidRPr="00AE4F47">
          <w:headerReference w:type="default" r:id="rId7"/>
          <w:footerReference w:type="default" r:id="rId8"/>
          <w:type w:val="continuous"/>
          <w:pgSz w:w="11910" w:h="16850"/>
          <w:pgMar w:top="1460" w:right="900" w:bottom="740" w:left="920" w:header="509" w:footer="544" w:gutter="0"/>
          <w:pgNumType w:start="59"/>
          <w:cols w:space="720"/>
        </w:sectPr>
      </w:pPr>
      <w:r w:rsidRPr="00AE4F47">
        <w:rPr>
          <w:i/>
          <w:sz w:val="24"/>
          <w:lang w:val="en-US"/>
        </w:rPr>
        <w:t>The historical area of residence of representatives of the Andian languages is located on the</w:t>
      </w:r>
      <w:r w:rsidRPr="00AE4F47">
        <w:rPr>
          <w:i/>
          <w:spacing w:val="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territory of the present Tsumad</w:t>
      </w:r>
      <w:r>
        <w:rPr>
          <w:i/>
          <w:sz w:val="24"/>
        </w:rPr>
        <w:t>а</w:t>
      </w:r>
      <w:r w:rsidRPr="00AE4F47">
        <w:rPr>
          <w:i/>
          <w:sz w:val="24"/>
          <w:lang w:val="en-US"/>
        </w:rPr>
        <w:t>, Botlikh, Akhvakh districts of the Republic of Dagestan. The original</w:t>
      </w:r>
      <w:r w:rsidRPr="00AE4F47">
        <w:rPr>
          <w:i/>
          <w:spacing w:val="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area of distribution of the Andian languages hi</w:t>
      </w:r>
      <w:r w:rsidRPr="00AE4F47">
        <w:rPr>
          <w:i/>
          <w:sz w:val="24"/>
          <w:lang w:val="en-US"/>
        </w:rPr>
        <w:t>storically, apparently, was much wider than it is</w:t>
      </w:r>
      <w:r w:rsidRPr="00AE4F47">
        <w:rPr>
          <w:i/>
          <w:spacing w:val="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currently</w:t>
      </w:r>
      <w:r w:rsidRPr="00AE4F47">
        <w:rPr>
          <w:i/>
          <w:spacing w:val="4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represented.</w:t>
      </w:r>
      <w:r w:rsidRPr="00AE4F47">
        <w:rPr>
          <w:i/>
          <w:spacing w:val="4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4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ethno-linguistic</w:t>
      </w:r>
      <w:r w:rsidRPr="00AE4F47">
        <w:rPr>
          <w:i/>
          <w:spacing w:val="4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unity</w:t>
      </w:r>
      <w:r w:rsidRPr="00AE4F47">
        <w:rPr>
          <w:i/>
          <w:spacing w:val="4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4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4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Avar-Andians</w:t>
      </w:r>
      <w:r w:rsidRPr="00AE4F47">
        <w:rPr>
          <w:i/>
          <w:spacing w:val="4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is</w:t>
      </w:r>
      <w:r w:rsidRPr="00AE4F47">
        <w:rPr>
          <w:i/>
          <w:spacing w:val="4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so</w:t>
      </w:r>
      <w:r w:rsidRPr="00AE4F47">
        <w:rPr>
          <w:i/>
          <w:spacing w:val="4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strong</w:t>
      </w:r>
      <w:r w:rsidRPr="00AE4F47">
        <w:rPr>
          <w:i/>
          <w:spacing w:val="4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that</w:t>
      </w:r>
      <w:r w:rsidRPr="00AE4F47">
        <w:rPr>
          <w:i/>
          <w:spacing w:val="44"/>
          <w:sz w:val="24"/>
          <w:lang w:val="en-US"/>
        </w:rPr>
        <w:t xml:space="preserve"> </w:t>
      </w:r>
      <w:r w:rsidR="00AE4F47">
        <w:rPr>
          <w:i/>
          <w:sz w:val="24"/>
          <w:lang w:val="en-US"/>
        </w:rPr>
        <w:t xml:space="preserve">the </w:t>
      </w:r>
      <w:bookmarkStart w:id="0" w:name="_GoBack"/>
      <w:bookmarkEnd w:id="0"/>
    </w:p>
    <w:p w:rsidR="007136C2" w:rsidRPr="00AE4F47" w:rsidRDefault="00A349EB" w:rsidP="00AE4F47">
      <w:pPr>
        <w:spacing w:before="80"/>
        <w:ind w:right="115"/>
        <w:rPr>
          <w:i/>
          <w:sz w:val="24"/>
          <w:lang w:val="en-US"/>
        </w:rPr>
      </w:pPr>
      <w:r w:rsidRPr="00AE4F47">
        <w:rPr>
          <w:i/>
          <w:sz w:val="24"/>
          <w:lang w:val="en-US"/>
        </w:rPr>
        <w:lastRenderedPageBreak/>
        <w:t>representatives</w:t>
      </w:r>
      <w:r w:rsidRPr="00AE4F47">
        <w:rPr>
          <w:i/>
          <w:spacing w:val="5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5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5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Andean</w:t>
      </w:r>
      <w:r w:rsidRPr="00AE4F47">
        <w:rPr>
          <w:i/>
          <w:spacing w:val="5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languages,</w:t>
      </w:r>
      <w:r w:rsidRPr="00AE4F47">
        <w:rPr>
          <w:i/>
          <w:spacing w:val="5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having</w:t>
      </w:r>
      <w:r w:rsidRPr="00AE4F47">
        <w:rPr>
          <w:i/>
          <w:spacing w:val="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their</w:t>
      </w:r>
      <w:r w:rsidRPr="00AE4F47">
        <w:rPr>
          <w:i/>
          <w:spacing w:val="5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own</w:t>
      </w:r>
      <w:r w:rsidRPr="00AE4F47">
        <w:rPr>
          <w:i/>
          <w:spacing w:val="5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independent</w:t>
      </w:r>
      <w:r w:rsidRPr="00AE4F47">
        <w:rPr>
          <w:i/>
          <w:spacing w:val="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languages,</w:t>
      </w:r>
      <w:r w:rsidRPr="00AE4F47">
        <w:rPr>
          <w:i/>
          <w:spacing w:val="5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have</w:t>
      </w:r>
      <w:r w:rsidRPr="00AE4F47">
        <w:rPr>
          <w:i/>
          <w:spacing w:val="5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always</w:t>
      </w:r>
      <w:r w:rsidRPr="00AE4F47">
        <w:rPr>
          <w:i/>
          <w:spacing w:val="-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called</w:t>
      </w:r>
      <w:r w:rsidRPr="00AE4F47">
        <w:rPr>
          <w:i/>
          <w:spacing w:val="1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themselves</w:t>
      </w:r>
      <w:r w:rsidRPr="00AE4F47">
        <w:rPr>
          <w:i/>
          <w:spacing w:val="1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Avars</w:t>
      </w:r>
      <w:r w:rsidRPr="00AE4F47">
        <w:rPr>
          <w:i/>
          <w:spacing w:val="1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outside</w:t>
      </w:r>
      <w:r w:rsidRPr="00AE4F47">
        <w:rPr>
          <w:i/>
          <w:spacing w:val="1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their</w:t>
      </w:r>
      <w:r w:rsidRPr="00AE4F47">
        <w:rPr>
          <w:i/>
          <w:spacing w:val="1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ethnic</w:t>
      </w:r>
      <w:r w:rsidRPr="00AE4F47">
        <w:rPr>
          <w:i/>
          <w:spacing w:val="1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territory.</w:t>
      </w:r>
      <w:r w:rsidRPr="00AE4F47">
        <w:rPr>
          <w:i/>
          <w:spacing w:val="1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1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areas</w:t>
      </w:r>
      <w:r w:rsidRPr="00AE4F47">
        <w:rPr>
          <w:i/>
          <w:spacing w:val="1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1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residence</w:t>
      </w:r>
      <w:r w:rsidRPr="00AE4F47">
        <w:rPr>
          <w:i/>
          <w:spacing w:val="1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1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1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Andean</w:t>
      </w:r>
      <w:r w:rsidRPr="00AE4F47">
        <w:rPr>
          <w:i/>
          <w:spacing w:val="1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peoples,</w:t>
      </w:r>
      <w:r w:rsidRPr="00AE4F47">
        <w:rPr>
          <w:i/>
          <w:spacing w:val="-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as</w:t>
      </w:r>
      <w:r w:rsidRPr="00AE4F47">
        <w:rPr>
          <w:i/>
          <w:spacing w:val="2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well</w:t>
      </w:r>
      <w:r w:rsidRPr="00AE4F47">
        <w:rPr>
          <w:i/>
          <w:spacing w:val="2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as</w:t>
      </w:r>
      <w:r w:rsidRPr="00AE4F47">
        <w:rPr>
          <w:i/>
          <w:spacing w:val="20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other</w:t>
      </w:r>
      <w:r w:rsidRPr="00AE4F47">
        <w:rPr>
          <w:i/>
          <w:spacing w:val="2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ethnic</w:t>
      </w:r>
      <w:r w:rsidRPr="00AE4F47">
        <w:rPr>
          <w:i/>
          <w:spacing w:val="19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territories</w:t>
      </w:r>
      <w:r w:rsidRPr="00AE4F47">
        <w:rPr>
          <w:i/>
          <w:spacing w:val="2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2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Dagestan,</w:t>
      </w:r>
      <w:r w:rsidRPr="00AE4F47">
        <w:rPr>
          <w:i/>
          <w:spacing w:val="2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are</w:t>
      </w:r>
      <w:r w:rsidRPr="00AE4F47">
        <w:rPr>
          <w:i/>
          <w:spacing w:val="2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subject</w:t>
      </w:r>
      <w:r w:rsidRPr="00AE4F47">
        <w:rPr>
          <w:i/>
          <w:spacing w:val="2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to</w:t>
      </w:r>
      <w:r w:rsidRPr="00AE4F47">
        <w:rPr>
          <w:i/>
          <w:spacing w:val="2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an</w:t>
      </w:r>
      <w:r w:rsidRPr="00AE4F47">
        <w:rPr>
          <w:i/>
          <w:spacing w:val="20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increased</w:t>
      </w:r>
      <w:r w:rsidRPr="00AE4F47">
        <w:rPr>
          <w:i/>
          <w:spacing w:val="2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influence</w:t>
      </w:r>
      <w:r w:rsidRPr="00AE4F47">
        <w:rPr>
          <w:i/>
          <w:spacing w:val="2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2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2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Russian</w:t>
      </w:r>
      <w:r w:rsidRPr="00AE4F47">
        <w:rPr>
          <w:i/>
          <w:spacing w:val="-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language,</w:t>
      </w:r>
      <w:r w:rsidRPr="00AE4F47">
        <w:rPr>
          <w:i/>
          <w:spacing w:val="4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as</w:t>
      </w:r>
      <w:r w:rsidRPr="00AE4F47">
        <w:rPr>
          <w:i/>
          <w:spacing w:val="4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</w:t>
      </w:r>
      <w:r w:rsidRPr="00AE4F47">
        <w:rPr>
          <w:i/>
          <w:spacing w:val="4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result</w:t>
      </w:r>
      <w:r w:rsidRPr="00AE4F47">
        <w:rPr>
          <w:i/>
          <w:spacing w:val="4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48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which</w:t>
      </w:r>
      <w:r w:rsidRPr="00AE4F47">
        <w:rPr>
          <w:i/>
          <w:spacing w:val="4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irreversible</w:t>
      </w:r>
      <w:r w:rsidRPr="00AE4F47">
        <w:rPr>
          <w:i/>
          <w:spacing w:val="4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processes</w:t>
      </w:r>
      <w:r w:rsidRPr="00AE4F47">
        <w:rPr>
          <w:i/>
          <w:spacing w:val="4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4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displacement</w:t>
      </w:r>
      <w:r w:rsidRPr="00AE4F47">
        <w:rPr>
          <w:i/>
          <w:spacing w:val="4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4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4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Avar</w:t>
      </w:r>
      <w:r w:rsidRPr="00AE4F47">
        <w:rPr>
          <w:i/>
          <w:spacing w:val="4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</w:t>
      </w:r>
      <w:r w:rsidRPr="00AE4F47">
        <w:rPr>
          <w:i/>
          <w:spacing w:val="4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as</w:t>
      </w:r>
      <w:r w:rsidRPr="00AE4F47">
        <w:rPr>
          <w:i/>
          <w:spacing w:val="4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</w:t>
      </w:r>
      <w:r w:rsidRPr="00AE4F47">
        <w:rPr>
          <w:i/>
          <w:spacing w:val="-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</w:t>
      </w:r>
      <w:r w:rsidRPr="00AE4F47">
        <w:rPr>
          <w:i/>
          <w:spacing w:val="1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1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intertribal</w:t>
      </w:r>
      <w:r w:rsidRPr="00AE4F47">
        <w:rPr>
          <w:i/>
          <w:spacing w:val="1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communication,</w:t>
      </w:r>
      <w:r w:rsidRPr="00AE4F47">
        <w:rPr>
          <w:i/>
          <w:spacing w:val="1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its</w:t>
      </w:r>
      <w:r w:rsidRPr="00AE4F47">
        <w:rPr>
          <w:i/>
          <w:spacing w:val="1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devastation</w:t>
      </w:r>
      <w:r w:rsidRPr="00AE4F47">
        <w:rPr>
          <w:i/>
          <w:spacing w:val="1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in</w:t>
      </w:r>
      <w:r w:rsidRPr="00AE4F47">
        <w:rPr>
          <w:i/>
          <w:spacing w:val="1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1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function</w:t>
      </w:r>
      <w:r w:rsidRPr="00AE4F47">
        <w:rPr>
          <w:i/>
          <w:spacing w:val="1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1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1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</w:t>
      </w:r>
      <w:r w:rsidRPr="00AE4F47">
        <w:rPr>
          <w:i/>
          <w:spacing w:val="1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1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1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literary</w:t>
      </w:r>
      <w:r w:rsidRPr="00AE4F47">
        <w:rPr>
          <w:i/>
          <w:spacing w:val="-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language,</w:t>
      </w:r>
      <w:r w:rsidRPr="00AE4F47">
        <w:rPr>
          <w:i/>
          <w:spacing w:val="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as</w:t>
      </w:r>
      <w:r w:rsidRPr="00AE4F47">
        <w:rPr>
          <w:i/>
          <w:spacing w:val="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well</w:t>
      </w:r>
      <w:r w:rsidRPr="00AE4F47">
        <w:rPr>
          <w:i/>
          <w:spacing w:val="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as</w:t>
      </w:r>
      <w:r w:rsidRPr="00AE4F47">
        <w:rPr>
          <w:i/>
          <w:spacing w:val="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processes</w:t>
      </w:r>
      <w:r w:rsidRPr="00AE4F47">
        <w:rPr>
          <w:i/>
          <w:spacing w:val="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weakening</w:t>
      </w:r>
      <w:r w:rsidRPr="00AE4F47">
        <w:rPr>
          <w:i/>
          <w:spacing w:val="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Andean</w:t>
      </w:r>
      <w:r w:rsidRPr="00AE4F47">
        <w:rPr>
          <w:i/>
          <w:spacing w:val="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languages</w:t>
      </w:r>
      <w:r w:rsidRPr="00AE4F47">
        <w:rPr>
          <w:i/>
          <w:spacing w:val="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themselves,</w:t>
      </w:r>
      <w:r w:rsidRPr="00AE4F47">
        <w:rPr>
          <w:i/>
          <w:spacing w:val="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in</w:t>
      </w:r>
      <w:r w:rsidRPr="00AE4F47">
        <w:rPr>
          <w:i/>
          <w:spacing w:val="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person</w:t>
      </w:r>
      <w:r w:rsidRPr="00AE4F47">
        <w:rPr>
          <w:i/>
          <w:spacing w:val="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-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younger</w:t>
      </w:r>
      <w:r w:rsidRPr="00AE4F47">
        <w:rPr>
          <w:i/>
          <w:spacing w:val="3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and</w:t>
      </w:r>
      <w:r w:rsidRPr="00AE4F47">
        <w:rPr>
          <w:i/>
          <w:spacing w:val="3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younger</w:t>
      </w:r>
      <w:r w:rsidRPr="00AE4F47">
        <w:rPr>
          <w:i/>
          <w:spacing w:val="3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generations.</w:t>
      </w:r>
      <w:r w:rsidRPr="00AE4F47">
        <w:rPr>
          <w:i/>
          <w:spacing w:val="3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In</w:t>
      </w:r>
      <w:r w:rsidRPr="00AE4F47">
        <w:rPr>
          <w:i/>
          <w:spacing w:val="3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3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mono-ethnic</w:t>
      </w:r>
      <w:r w:rsidRPr="00AE4F47">
        <w:rPr>
          <w:i/>
          <w:spacing w:val="3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villages</w:t>
      </w:r>
      <w:r w:rsidRPr="00AE4F47">
        <w:rPr>
          <w:i/>
          <w:spacing w:val="3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3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3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region,</w:t>
      </w:r>
      <w:r w:rsidRPr="00AE4F47">
        <w:rPr>
          <w:i/>
          <w:spacing w:val="3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3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Avar</w:t>
      </w:r>
      <w:r w:rsidRPr="00AE4F47">
        <w:rPr>
          <w:i/>
          <w:spacing w:val="3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</w:t>
      </w:r>
      <w:r w:rsidRPr="00AE4F47">
        <w:rPr>
          <w:i/>
          <w:spacing w:val="3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is</w:t>
      </w:r>
      <w:r w:rsidRPr="00AE4F47">
        <w:rPr>
          <w:i/>
          <w:spacing w:val="-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being</w:t>
      </w:r>
      <w:r w:rsidRPr="00AE4F47">
        <w:rPr>
          <w:i/>
          <w:spacing w:val="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replaced</w:t>
      </w:r>
      <w:r w:rsidRPr="00AE4F47">
        <w:rPr>
          <w:i/>
          <w:spacing w:val="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by</w:t>
      </w:r>
      <w:r w:rsidRPr="00AE4F47">
        <w:rPr>
          <w:i/>
          <w:spacing w:val="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local</w:t>
      </w:r>
      <w:r w:rsidRPr="00AE4F47">
        <w:rPr>
          <w:i/>
          <w:spacing w:val="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language,</w:t>
      </w:r>
      <w:r w:rsidRPr="00AE4F47">
        <w:rPr>
          <w:i/>
          <w:spacing w:val="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as</w:t>
      </w:r>
      <w:r w:rsidRPr="00AE4F47">
        <w:rPr>
          <w:i/>
          <w:spacing w:val="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</w:t>
      </w:r>
      <w:r w:rsidRPr="00AE4F47">
        <w:rPr>
          <w:i/>
          <w:spacing w:val="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result</w:t>
      </w:r>
      <w:r w:rsidRPr="00AE4F47">
        <w:rPr>
          <w:i/>
          <w:spacing w:val="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which</w:t>
      </w:r>
      <w:r w:rsidRPr="00AE4F47">
        <w:rPr>
          <w:i/>
          <w:spacing w:val="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school-age</w:t>
      </w:r>
      <w:r w:rsidRPr="00AE4F47">
        <w:rPr>
          <w:i/>
          <w:spacing w:val="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children</w:t>
      </w:r>
      <w:r w:rsidRPr="00AE4F47">
        <w:rPr>
          <w:i/>
          <w:spacing w:val="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and</w:t>
      </w:r>
      <w:r w:rsidRPr="00AE4F47">
        <w:rPr>
          <w:i/>
          <w:spacing w:val="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young</w:t>
      </w:r>
      <w:r w:rsidRPr="00AE4F47">
        <w:rPr>
          <w:i/>
          <w:spacing w:val="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people</w:t>
      </w:r>
      <w:r w:rsidRPr="00AE4F47">
        <w:rPr>
          <w:i/>
          <w:spacing w:val="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have</w:t>
      </w:r>
      <w:r w:rsidRPr="00AE4F47">
        <w:rPr>
          <w:i/>
          <w:spacing w:val="-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mainly</w:t>
      </w:r>
      <w:r w:rsidRPr="00AE4F47">
        <w:rPr>
          <w:i/>
          <w:spacing w:val="2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passive</w:t>
      </w:r>
      <w:r w:rsidRPr="00AE4F47">
        <w:rPr>
          <w:i/>
          <w:spacing w:val="2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knowledge</w:t>
      </w:r>
      <w:r w:rsidRPr="00AE4F47">
        <w:rPr>
          <w:i/>
          <w:spacing w:val="2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2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2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Avar</w:t>
      </w:r>
      <w:r w:rsidRPr="00AE4F47">
        <w:rPr>
          <w:i/>
          <w:spacing w:val="2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language.</w:t>
      </w:r>
      <w:r w:rsidRPr="00AE4F47">
        <w:rPr>
          <w:i/>
          <w:spacing w:val="2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2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Russian</w:t>
      </w:r>
      <w:r w:rsidRPr="00AE4F47">
        <w:rPr>
          <w:i/>
          <w:spacing w:val="2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</w:t>
      </w:r>
      <w:r w:rsidRPr="00AE4F47">
        <w:rPr>
          <w:i/>
          <w:spacing w:val="2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is</w:t>
      </w:r>
      <w:r w:rsidRPr="00AE4F47">
        <w:rPr>
          <w:i/>
          <w:spacing w:val="2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gradually</w:t>
      </w:r>
      <w:r w:rsidRPr="00AE4F47">
        <w:rPr>
          <w:i/>
          <w:spacing w:val="2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replacing</w:t>
      </w:r>
      <w:r w:rsidRPr="00AE4F47">
        <w:rPr>
          <w:i/>
          <w:spacing w:val="23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Avar</w:t>
      </w:r>
      <w:r w:rsidRPr="00AE4F47">
        <w:rPr>
          <w:i/>
          <w:spacing w:val="-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from</w:t>
      </w:r>
      <w:r w:rsidRPr="00AE4F47">
        <w:rPr>
          <w:i/>
          <w:spacing w:val="2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all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spheres</w:t>
      </w:r>
      <w:r w:rsidRPr="00AE4F47">
        <w:rPr>
          <w:i/>
          <w:spacing w:val="2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in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2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function</w:t>
      </w:r>
      <w:r w:rsidRPr="00AE4F47">
        <w:rPr>
          <w:i/>
          <w:spacing w:val="2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intertribal</w:t>
      </w:r>
      <w:r w:rsidRPr="00AE4F47">
        <w:rPr>
          <w:i/>
          <w:spacing w:val="2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communication.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2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problems</w:t>
      </w:r>
      <w:r w:rsidRPr="00AE4F47">
        <w:rPr>
          <w:i/>
          <w:spacing w:val="2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</w:t>
      </w:r>
      <w:r w:rsidRPr="00AE4F47">
        <w:rPr>
          <w:i/>
          <w:spacing w:val="2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small</w:t>
      </w:r>
      <w:r w:rsidRPr="00AE4F47">
        <w:rPr>
          <w:i/>
          <w:spacing w:val="29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(minority)</w:t>
      </w:r>
      <w:r w:rsidRPr="00AE4F47">
        <w:rPr>
          <w:i/>
          <w:spacing w:val="-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languages</w:t>
      </w:r>
      <w:r w:rsidRPr="00AE4F47">
        <w:rPr>
          <w:i/>
          <w:spacing w:val="24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Dagestan</w:t>
      </w:r>
      <w:r w:rsidRPr="00AE4F47">
        <w:rPr>
          <w:i/>
          <w:spacing w:val="29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(including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Andian)</w:t>
      </w:r>
      <w:r w:rsidRPr="00AE4F47">
        <w:rPr>
          <w:i/>
          <w:spacing w:val="2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are</w:t>
      </w:r>
      <w:r w:rsidRPr="00AE4F47">
        <w:rPr>
          <w:i/>
          <w:spacing w:val="2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not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reduced</w:t>
      </w:r>
      <w:r w:rsidRPr="00AE4F47">
        <w:rPr>
          <w:i/>
          <w:spacing w:val="28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to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their</w:t>
      </w:r>
      <w:r w:rsidRPr="00AE4F47">
        <w:rPr>
          <w:i/>
          <w:spacing w:val="28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functioning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as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state</w:t>
      </w:r>
      <w:r w:rsidRPr="00AE4F47">
        <w:rPr>
          <w:i/>
          <w:spacing w:val="2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languages</w:t>
      </w:r>
      <w:r w:rsidRPr="00AE4F47">
        <w:rPr>
          <w:i/>
          <w:spacing w:val="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(although</w:t>
      </w:r>
      <w:r w:rsidRPr="00AE4F47">
        <w:rPr>
          <w:i/>
          <w:spacing w:val="-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all languages</w:t>
      </w:r>
      <w:r w:rsidRPr="00AE4F47">
        <w:rPr>
          <w:i/>
          <w:spacing w:val="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 Dagestan are</w:t>
      </w:r>
      <w:r w:rsidRPr="00AE4F47">
        <w:rPr>
          <w:i/>
          <w:spacing w:val="-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state</w:t>
      </w:r>
      <w:r w:rsidRPr="00AE4F47">
        <w:rPr>
          <w:i/>
          <w:spacing w:val="-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ones), but to their</w:t>
      </w:r>
      <w:r w:rsidRPr="00AE4F47">
        <w:rPr>
          <w:i/>
          <w:spacing w:val="-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elementary</w:t>
      </w:r>
      <w:r w:rsidRPr="00AE4F47">
        <w:rPr>
          <w:i/>
          <w:spacing w:val="-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survival.</w:t>
      </w:r>
    </w:p>
    <w:p w:rsidR="007136C2" w:rsidRPr="00AE4F47" w:rsidRDefault="00A349EB">
      <w:pPr>
        <w:ind w:left="100" w:right="114" w:firstLine="708"/>
        <w:rPr>
          <w:i/>
          <w:sz w:val="24"/>
          <w:lang w:val="en-US"/>
        </w:rPr>
      </w:pPr>
      <w:r w:rsidRPr="00AE4F47">
        <w:rPr>
          <w:b/>
          <w:i/>
          <w:sz w:val="24"/>
          <w:lang w:val="en-US"/>
        </w:rPr>
        <w:t>Keywords:</w:t>
      </w:r>
      <w:r w:rsidRPr="00AE4F47">
        <w:rPr>
          <w:b/>
          <w:i/>
          <w:spacing w:val="2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languages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of</w:t>
      </w:r>
      <w:r w:rsidRPr="00AE4F47">
        <w:rPr>
          <w:i/>
          <w:spacing w:val="28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Dagestan,</w:t>
      </w:r>
      <w:r w:rsidRPr="00AE4F47">
        <w:rPr>
          <w:i/>
          <w:spacing w:val="2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Avar-Andian-Tsez</w:t>
      </w:r>
      <w:r w:rsidRPr="00AE4F47">
        <w:rPr>
          <w:i/>
          <w:spacing w:val="2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languages,</w:t>
      </w:r>
      <w:r w:rsidRPr="00AE4F47">
        <w:rPr>
          <w:i/>
          <w:spacing w:val="26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functioning,</w:t>
      </w:r>
      <w:r w:rsidRPr="00AE4F47">
        <w:rPr>
          <w:i/>
          <w:spacing w:val="2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sociolinguistic</w:t>
      </w:r>
      <w:r w:rsidRPr="00AE4F47">
        <w:rPr>
          <w:i/>
          <w:spacing w:val="-57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situation,</w:t>
      </w:r>
      <w:r w:rsidRPr="00AE4F47">
        <w:rPr>
          <w:i/>
          <w:spacing w:val="-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distribution area</w:t>
      </w:r>
    </w:p>
    <w:p w:rsidR="007136C2" w:rsidRPr="00AE4F47" w:rsidRDefault="007136C2">
      <w:pPr>
        <w:pStyle w:val="a3"/>
        <w:spacing w:before="1"/>
        <w:ind w:left="0"/>
        <w:jc w:val="left"/>
        <w:rPr>
          <w:i/>
          <w:sz w:val="36"/>
          <w:lang w:val="en-US"/>
        </w:rPr>
      </w:pPr>
    </w:p>
    <w:p w:rsidR="007136C2" w:rsidRDefault="00A349EB">
      <w:pPr>
        <w:pStyle w:val="a3"/>
        <w:spacing w:before="1" w:line="360" w:lineRule="auto"/>
        <w:ind w:right="115" w:firstLine="708"/>
      </w:pPr>
      <w:r>
        <w:t>Исторический</w:t>
      </w:r>
      <w:r>
        <w:rPr>
          <w:spacing w:val="1"/>
        </w:rPr>
        <w:t xml:space="preserve"> </w:t>
      </w:r>
      <w:r>
        <w:t>ареал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андийских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нынешних</w:t>
      </w:r>
      <w:r>
        <w:rPr>
          <w:spacing w:val="1"/>
        </w:rPr>
        <w:t xml:space="preserve"> </w:t>
      </w:r>
      <w:r>
        <w:t>Цумадинского,</w:t>
      </w:r>
      <w:r>
        <w:rPr>
          <w:spacing w:val="1"/>
        </w:rPr>
        <w:t xml:space="preserve"> </w:t>
      </w:r>
      <w:r>
        <w:t>Ботлихского,</w:t>
      </w:r>
      <w:r>
        <w:rPr>
          <w:spacing w:val="1"/>
        </w:rPr>
        <w:t xml:space="preserve"> </w:t>
      </w:r>
      <w:r>
        <w:t>Ахвахского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Республики Дагестан. Вне этих пред</w:t>
      </w:r>
      <w:r>
        <w:t>елов расположен только один населенный пункт – селение</w:t>
      </w:r>
      <w:r>
        <w:rPr>
          <w:spacing w:val="1"/>
        </w:rPr>
        <w:t xml:space="preserve"> </w:t>
      </w:r>
      <w:r>
        <w:t>Сивух нынешнего Гумбетовского района, жители которого переселились примерно в XV в. с</w:t>
      </w:r>
      <w:r>
        <w:rPr>
          <w:spacing w:val="1"/>
        </w:rPr>
        <w:t xml:space="preserve"> </w:t>
      </w:r>
      <w:r>
        <w:t>территории нынешнего Ахвахского района на место, уже заселенное в то время носителями</w:t>
      </w:r>
      <w:r>
        <w:rPr>
          <w:spacing w:val="1"/>
        </w:rPr>
        <w:t xml:space="preserve"> </w:t>
      </w:r>
      <w:r>
        <w:t>аварского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Сивух</w:t>
      </w:r>
      <w:r>
        <w:rPr>
          <w:spacing w:val="1"/>
        </w:rPr>
        <w:t xml:space="preserve"> </w:t>
      </w:r>
      <w:r>
        <w:t>классифицируется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сивухский</w:t>
      </w:r>
      <w:r>
        <w:rPr>
          <w:spacing w:val="61"/>
        </w:rPr>
        <w:t xml:space="preserve"> </w:t>
      </w:r>
      <w:r>
        <w:t>говор</w:t>
      </w:r>
      <w:r>
        <w:rPr>
          <w:spacing w:val="1"/>
        </w:rPr>
        <w:t xml:space="preserve"> </w:t>
      </w:r>
      <w:r>
        <w:t>каратинского</w:t>
      </w:r>
      <w:r>
        <w:rPr>
          <w:spacing w:val="-1"/>
        </w:rPr>
        <w:t xml:space="preserve"> </w:t>
      </w:r>
      <w:r>
        <w:t>языка.</w:t>
      </w:r>
    </w:p>
    <w:p w:rsidR="007136C2" w:rsidRDefault="00A349EB">
      <w:pPr>
        <w:pStyle w:val="a3"/>
        <w:spacing w:line="360" w:lineRule="auto"/>
        <w:ind w:right="115" w:firstLine="708"/>
      </w:pPr>
      <w:r>
        <w:t>Исконный ареал распространения андийских языков исторически, видимо, был намного</w:t>
      </w:r>
      <w:r>
        <w:rPr>
          <w:spacing w:val="1"/>
        </w:rPr>
        <w:t xml:space="preserve"> </w:t>
      </w:r>
      <w:r>
        <w:t>шире,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микротопонимии региона, где нын</w:t>
      </w:r>
      <w:r>
        <w:t>е проживают носители аварского языка. М.А. Магомедов,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Магомедова</w:t>
      </w:r>
      <w:r>
        <w:rPr>
          <w:spacing w:val="1"/>
        </w:rPr>
        <w:t xml:space="preserve"> </w:t>
      </w:r>
      <w:r>
        <w:t>[Магомедов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2018:</w:t>
      </w:r>
      <w:r>
        <w:rPr>
          <w:spacing w:val="1"/>
        </w:rPr>
        <w:t xml:space="preserve"> </w:t>
      </w:r>
      <w:r>
        <w:t>208]</w:t>
      </w:r>
      <w:r>
        <w:rPr>
          <w:spacing w:val="1"/>
        </w:rPr>
        <w:t xml:space="preserve"> </w:t>
      </w:r>
      <w:r>
        <w:t>отмечают,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микротопонимия</w:t>
      </w:r>
      <w:r>
        <w:rPr>
          <w:spacing w:val="60"/>
        </w:rPr>
        <w:t xml:space="preserve"> </w:t>
      </w:r>
      <w:r>
        <w:t>Юго-</w:t>
      </w:r>
      <w:r>
        <w:rPr>
          <w:spacing w:val="1"/>
        </w:rPr>
        <w:t xml:space="preserve"> </w:t>
      </w:r>
      <w:r>
        <w:t>Западного</w:t>
      </w:r>
      <w:r>
        <w:rPr>
          <w:spacing w:val="1"/>
        </w:rPr>
        <w:t xml:space="preserve"> </w:t>
      </w:r>
      <w:r>
        <w:t>Дагестана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ареале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аварцев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семантика которых непонятна им и расшифро</w:t>
      </w:r>
      <w:r>
        <w:t>вывается только при помощи данных андийских</w:t>
      </w:r>
      <w:r>
        <w:rPr>
          <w:spacing w:val="1"/>
        </w:rPr>
        <w:t xml:space="preserve"> </w:t>
      </w:r>
      <w:r>
        <w:t>языков.</w:t>
      </w:r>
      <w:r>
        <w:rPr>
          <w:spacing w:val="1"/>
        </w:rPr>
        <w:t xml:space="preserve"> </w:t>
      </w:r>
      <w:r>
        <w:t>Е.М.</w:t>
      </w:r>
      <w:r>
        <w:rPr>
          <w:spacing w:val="1"/>
        </w:rPr>
        <w:t xml:space="preserve"> </w:t>
      </w:r>
      <w:r>
        <w:t>Шиллинг</w:t>
      </w:r>
      <w:r>
        <w:rPr>
          <w:spacing w:val="1"/>
        </w:rPr>
        <w:t xml:space="preserve"> </w:t>
      </w:r>
      <w:r>
        <w:t>[Шиллинг,</w:t>
      </w:r>
      <w:r>
        <w:rPr>
          <w:spacing w:val="1"/>
        </w:rPr>
        <w:t xml:space="preserve"> </w:t>
      </w:r>
      <w:r>
        <w:t>1948:</w:t>
      </w:r>
      <w:r>
        <w:rPr>
          <w:spacing w:val="1"/>
        </w:rPr>
        <w:t xml:space="preserve"> </w:t>
      </w:r>
      <w:r>
        <w:t>34]</w:t>
      </w:r>
      <w:r>
        <w:rPr>
          <w:spacing w:val="1"/>
        </w:rPr>
        <w:t xml:space="preserve"> </w:t>
      </w:r>
      <w:r>
        <w:t>отмечает,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«андийцев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</w:t>
      </w:r>
      <w:r>
        <w:rPr>
          <w:spacing w:val="1"/>
        </w:rPr>
        <w:t xml:space="preserve"> </w:t>
      </w:r>
      <w:r>
        <w:t>потеснили</w:t>
      </w:r>
      <w:r>
        <w:rPr>
          <w:spacing w:val="1"/>
        </w:rPr>
        <w:t xml:space="preserve"> </w:t>
      </w:r>
      <w:r>
        <w:t>собственно аварцы Хунзахского плато». На наш взгляд, часть носителей андийских языков</w:t>
      </w:r>
      <w:r>
        <w:rPr>
          <w:spacing w:val="1"/>
        </w:rPr>
        <w:t xml:space="preserve"> </w:t>
      </w:r>
      <w:r>
        <w:t>была ассимилирована и перешла на аварский язык на обширной территории, где в настоящее</w:t>
      </w:r>
      <w:r>
        <w:rPr>
          <w:spacing w:val="1"/>
        </w:rPr>
        <w:t xml:space="preserve"> </w:t>
      </w:r>
      <w:r>
        <w:t>время проживают носители трех диалектов северного наречия аварского языка, лежащего 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Видимо,</w:t>
      </w:r>
      <w:r>
        <w:rPr>
          <w:spacing w:val="1"/>
        </w:rPr>
        <w:t xml:space="preserve"> </w:t>
      </w:r>
      <w:r>
        <w:t>аварский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местах исторического</w:t>
      </w:r>
      <w:r>
        <w:rPr>
          <w:spacing w:val="-1"/>
        </w:rPr>
        <w:t xml:space="preserve"> </w:t>
      </w:r>
      <w:r>
        <w:t>проживания части носителей</w:t>
      </w:r>
      <w:r>
        <w:rPr>
          <w:spacing w:val="-1"/>
        </w:rPr>
        <w:t xml:space="preserve"> </w:t>
      </w:r>
      <w:r>
        <w:t>андийских</w:t>
      </w:r>
      <w:r>
        <w:rPr>
          <w:spacing w:val="1"/>
        </w:rPr>
        <w:t xml:space="preserve"> </w:t>
      </w:r>
      <w:r>
        <w:t>языков.</w:t>
      </w:r>
    </w:p>
    <w:p w:rsidR="007136C2" w:rsidRDefault="00A349EB">
      <w:pPr>
        <w:pStyle w:val="a3"/>
        <w:spacing w:line="360" w:lineRule="auto"/>
        <w:ind w:right="115" w:firstLine="708"/>
      </w:pPr>
      <w:r>
        <w:t>Населенные пункты Местерух (</w:t>
      </w:r>
      <w:r>
        <w:rPr>
          <w:i/>
        </w:rPr>
        <w:t>авар</w:t>
      </w:r>
      <w:r>
        <w:t>. Местерухъ), Ингердах (</w:t>
      </w:r>
      <w:r>
        <w:rPr>
          <w:i/>
        </w:rPr>
        <w:t>авар</w:t>
      </w:r>
      <w:r>
        <w:t>. Ингердахъ), Цолода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 ЦIцIолода) Ахвахского района; Рахата, (</w:t>
      </w:r>
      <w:r>
        <w:rPr>
          <w:i/>
        </w:rPr>
        <w:t>авар</w:t>
      </w:r>
      <w:r>
        <w:t>. РахатIа) Ансалта (</w:t>
      </w:r>
      <w:r>
        <w:rPr>
          <w:i/>
        </w:rPr>
        <w:t>авар</w:t>
      </w:r>
      <w:r>
        <w:t>. Ансалта), Тандо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Т</w:t>
      </w:r>
      <w:r>
        <w:t>андо),</w:t>
      </w:r>
      <w:r>
        <w:rPr>
          <w:spacing w:val="1"/>
        </w:rPr>
        <w:t xml:space="preserve"> </w:t>
      </w:r>
      <w:r>
        <w:t>Шодрода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Щодрода),</w:t>
      </w:r>
      <w:r>
        <w:rPr>
          <w:spacing w:val="1"/>
        </w:rPr>
        <w:t xml:space="preserve"> </w:t>
      </w:r>
      <w:r>
        <w:t>Тасута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ТIасутIа),</w:t>
      </w:r>
      <w:r>
        <w:rPr>
          <w:spacing w:val="1"/>
        </w:rPr>
        <w:t xml:space="preserve"> </w:t>
      </w:r>
      <w:r>
        <w:t>Алах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ГIалахъ),</w:t>
      </w:r>
      <w:r>
        <w:rPr>
          <w:spacing w:val="1"/>
        </w:rPr>
        <w:t xml:space="preserve"> </w:t>
      </w:r>
      <w:r>
        <w:t>Хелетури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Хелекьури)</w:t>
      </w:r>
      <w:r>
        <w:rPr>
          <w:spacing w:val="1"/>
        </w:rPr>
        <w:t xml:space="preserve"> </w:t>
      </w:r>
      <w:r>
        <w:t>Ботлихского</w:t>
      </w:r>
      <w:r>
        <w:rPr>
          <w:spacing w:val="1"/>
        </w:rPr>
        <w:t xml:space="preserve"> </w:t>
      </w:r>
      <w:r>
        <w:t>района;</w:t>
      </w:r>
      <w:r>
        <w:rPr>
          <w:spacing w:val="1"/>
        </w:rPr>
        <w:t xml:space="preserve"> </w:t>
      </w:r>
      <w:r>
        <w:t>Сильди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Силди),</w:t>
      </w:r>
      <w:r>
        <w:rPr>
          <w:spacing w:val="1"/>
        </w:rPr>
        <w:t xml:space="preserve"> </w:t>
      </w:r>
      <w:r>
        <w:t>Саситли</w:t>
      </w:r>
      <w:r>
        <w:rPr>
          <w:spacing w:val="60"/>
        </w:rPr>
        <w:t xml:space="preserve"> </w:t>
      </w:r>
      <w:r>
        <w:t>(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Сасикь),</w:t>
      </w:r>
      <w:r>
        <w:rPr>
          <w:spacing w:val="5"/>
        </w:rPr>
        <w:t xml:space="preserve"> </w:t>
      </w:r>
      <w:r>
        <w:t>Кеди</w:t>
      </w:r>
      <w:r>
        <w:rPr>
          <w:spacing w:val="6"/>
        </w:rPr>
        <w:t xml:space="preserve"> </w:t>
      </w:r>
      <w:r>
        <w:t>(</w:t>
      </w:r>
      <w:r>
        <w:rPr>
          <w:i/>
        </w:rPr>
        <w:t>авар.</w:t>
      </w:r>
      <w:r>
        <w:rPr>
          <w:i/>
          <w:spacing w:val="7"/>
        </w:rPr>
        <w:t xml:space="preserve"> </w:t>
      </w:r>
      <w:r>
        <w:t>Къеди),</w:t>
      </w:r>
      <w:r>
        <w:rPr>
          <w:spacing w:val="6"/>
        </w:rPr>
        <w:t xml:space="preserve"> </w:t>
      </w:r>
      <w:r>
        <w:t>Гако</w:t>
      </w:r>
      <w:r>
        <w:rPr>
          <w:spacing w:val="6"/>
        </w:rPr>
        <w:t xml:space="preserve"> </w:t>
      </w:r>
      <w:r>
        <w:t>(</w:t>
      </w:r>
      <w:r>
        <w:rPr>
          <w:i/>
        </w:rPr>
        <w:t>авар.</w:t>
      </w:r>
      <w:r>
        <w:rPr>
          <w:i/>
          <w:spacing w:val="7"/>
        </w:rPr>
        <w:t xml:space="preserve"> </w:t>
      </w:r>
      <w:r>
        <w:t>Гьакъо),</w:t>
      </w:r>
      <w:r>
        <w:rPr>
          <w:spacing w:val="7"/>
        </w:rPr>
        <w:t xml:space="preserve"> </w:t>
      </w:r>
      <w:r>
        <w:t>Метрада</w:t>
      </w:r>
      <w:r>
        <w:rPr>
          <w:spacing w:val="6"/>
        </w:rPr>
        <w:t xml:space="preserve"> </w:t>
      </w:r>
      <w:r>
        <w:t>(</w:t>
      </w:r>
      <w:r>
        <w:rPr>
          <w:i/>
        </w:rPr>
        <w:t>авар.</w:t>
      </w:r>
      <w:r>
        <w:rPr>
          <w:i/>
          <w:spacing w:val="6"/>
        </w:rPr>
        <w:t xml:space="preserve"> </w:t>
      </w:r>
      <w:r>
        <w:t>Метрада),</w:t>
      </w:r>
      <w:r>
        <w:rPr>
          <w:spacing w:val="6"/>
        </w:rPr>
        <w:t xml:space="preserve"> </w:t>
      </w:r>
      <w:r>
        <w:t>Нижнее</w:t>
      </w:r>
      <w:r>
        <w:rPr>
          <w:spacing w:val="6"/>
        </w:rPr>
        <w:t xml:space="preserve"> </w:t>
      </w:r>
      <w:r>
        <w:t>Хваршини</w:t>
      </w:r>
    </w:p>
    <w:p w:rsidR="007136C2" w:rsidRDefault="007136C2">
      <w:pPr>
        <w:spacing w:line="360" w:lineRule="auto"/>
        <w:sectPr w:rsidR="007136C2">
          <w:pgSz w:w="11910" w:h="16850"/>
          <w:pgMar w:top="1460" w:right="900" w:bottom="740" w:left="920" w:header="509" w:footer="544" w:gutter="0"/>
          <w:cols w:space="720"/>
        </w:sectPr>
      </w:pPr>
    </w:p>
    <w:p w:rsidR="007136C2" w:rsidRDefault="00A349EB">
      <w:pPr>
        <w:pStyle w:val="a3"/>
        <w:spacing w:before="82" w:line="360" w:lineRule="auto"/>
        <w:ind w:right="115"/>
      </w:pPr>
      <w:r>
        <w:lastRenderedPageBreak/>
        <w:t>(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Гъоркь</w:t>
      </w:r>
      <w:r>
        <w:rPr>
          <w:spacing w:val="1"/>
        </w:rPr>
        <w:t xml:space="preserve"> </w:t>
      </w:r>
      <w:r>
        <w:t>Хъварщини),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Хваршини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ТIад</w:t>
      </w:r>
      <w:r>
        <w:rPr>
          <w:spacing w:val="1"/>
        </w:rPr>
        <w:t xml:space="preserve"> </w:t>
      </w:r>
      <w:r>
        <w:t>Хъварщини),</w:t>
      </w:r>
      <w:r>
        <w:rPr>
          <w:spacing w:val="1"/>
        </w:rPr>
        <w:t xml:space="preserve"> </w:t>
      </w:r>
      <w:r>
        <w:t>Цихалах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Цихалахъ) Цумадинского района, жители которых ныне разговаривают на северном наречии</w:t>
      </w:r>
      <w:r>
        <w:rPr>
          <w:spacing w:val="1"/>
        </w:rPr>
        <w:t xml:space="preserve"> </w:t>
      </w:r>
      <w:r>
        <w:t>аварского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видимо,</w:t>
      </w:r>
      <w:r>
        <w:rPr>
          <w:spacing w:val="1"/>
        </w:rPr>
        <w:t xml:space="preserve"> </w:t>
      </w:r>
      <w:r>
        <w:t>образовались</w:t>
      </w:r>
      <w:r>
        <w:rPr>
          <w:spacing w:val="1"/>
        </w:rPr>
        <w:t xml:space="preserve"> </w:t>
      </w:r>
      <w:r>
        <w:t>позднее.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вклинились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исконную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проживания андийских народностей. На наш взгляд, они проникли на данную территорию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ассимиляции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андийских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аварцами,</w:t>
      </w:r>
      <w:r>
        <w:rPr>
          <w:spacing w:val="-1"/>
        </w:rPr>
        <w:t xml:space="preserve"> </w:t>
      </w:r>
      <w:r>
        <w:t>пришедшими с</w:t>
      </w:r>
      <w:r>
        <w:rPr>
          <w:spacing w:val="-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исконного проживания.</w:t>
      </w:r>
    </w:p>
    <w:p w:rsidR="007136C2" w:rsidRDefault="00A349EB">
      <w:pPr>
        <w:pStyle w:val="a3"/>
        <w:spacing w:line="360" w:lineRule="auto"/>
        <w:ind w:right="125" w:firstLine="708"/>
      </w:pPr>
      <w:r>
        <w:t>Аваро-андо-цез</w:t>
      </w:r>
      <w:r>
        <w:t>ские языки составляют 14 единиц, которые, в свою очередь, делятся на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подгруппы:</w:t>
      </w:r>
    </w:p>
    <w:p w:rsidR="007136C2" w:rsidRDefault="00A349EB">
      <w:pPr>
        <w:pStyle w:val="a4"/>
        <w:numPr>
          <w:ilvl w:val="0"/>
          <w:numId w:val="1"/>
        </w:numPr>
        <w:tabs>
          <w:tab w:val="left" w:pos="1169"/>
        </w:tabs>
        <w:ind w:right="0" w:hanging="361"/>
        <w:jc w:val="both"/>
        <w:rPr>
          <w:sz w:val="24"/>
        </w:rPr>
      </w:pPr>
      <w:r>
        <w:rPr>
          <w:sz w:val="24"/>
        </w:rPr>
        <w:t>Аварская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язык;</w:t>
      </w:r>
    </w:p>
    <w:p w:rsidR="007136C2" w:rsidRDefault="00A349EB">
      <w:pPr>
        <w:pStyle w:val="a4"/>
        <w:numPr>
          <w:ilvl w:val="0"/>
          <w:numId w:val="1"/>
        </w:numPr>
        <w:tabs>
          <w:tab w:val="left" w:pos="1169"/>
        </w:tabs>
        <w:spacing w:before="138" w:line="360" w:lineRule="auto"/>
        <w:jc w:val="both"/>
        <w:rPr>
          <w:sz w:val="24"/>
        </w:rPr>
      </w:pPr>
      <w:r>
        <w:rPr>
          <w:sz w:val="24"/>
        </w:rPr>
        <w:t>Андийская – восемь языков: андийский (</w:t>
      </w:r>
      <w:r>
        <w:rPr>
          <w:i/>
          <w:sz w:val="24"/>
        </w:rPr>
        <w:t>авар</w:t>
      </w:r>
      <w:r>
        <w:rPr>
          <w:sz w:val="24"/>
        </w:rPr>
        <w:t>. гIандадерил), годоберинский (</w:t>
      </w:r>
      <w:r>
        <w:rPr>
          <w:i/>
          <w:sz w:val="24"/>
        </w:rPr>
        <w:t>авар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гъодобериссезул), ботлихский (</w:t>
      </w:r>
      <w:r>
        <w:rPr>
          <w:i/>
          <w:sz w:val="24"/>
        </w:rPr>
        <w:t>авар</w:t>
      </w:r>
      <w:r>
        <w:rPr>
          <w:sz w:val="24"/>
        </w:rPr>
        <w:t>. балъхъадерил), чамалинский (</w:t>
      </w:r>
      <w:r>
        <w:rPr>
          <w:i/>
          <w:sz w:val="24"/>
        </w:rPr>
        <w:t>а</w:t>
      </w:r>
      <w:r>
        <w:rPr>
          <w:i/>
          <w:sz w:val="24"/>
        </w:rPr>
        <w:t>вар</w:t>
      </w:r>
      <w:r>
        <w:rPr>
          <w:sz w:val="24"/>
        </w:rPr>
        <w:t>. чIамалазул),</w:t>
      </w:r>
      <w:r>
        <w:rPr>
          <w:spacing w:val="-57"/>
          <w:sz w:val="24"/>
        </w:rPr>
        <w:t xml:space="preserve"> </w:t>
      </w:r>
      <w:r>
        <w:rPr>
          <w:sz w:val="24"/>
        </w:rPr>
        <w:t>багвалинский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авар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багвалазул),</w:t>
      </w:r>
      <w:r>
        <w:rPr>
          <w:spacing w:val="1"/>
          <w:sz w:val="24"/>
        </w:rPr>
        <w:t xml:space="preserve"> </w:t>
      </w:r>
      <w:r>
        <w:rPr>
          <w:sz w:val="24"/>
        </w:rPr>
        <w:t>тиндинский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авар.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тIиндадерил),</w:t>
      </w:r>
      <w:r>
        <w:rPr>
          <w:spacing w:val="60"/>
          <w:sz w:val="24"/>
        </w:rPr>
        <w:t xml:space="preserve"> </w:t>
      </w:r>
      <w:r>
        <w:rPr>
          <w:sz w:val="24"/>
        </w:rPr>
        <w:t>каратинский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авар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кIкIаралазул),</w:t>
      </w:r>
      <w:r>
        <w:rPr>
          <w:spacing w:val="1"/>
          <w:sz w:val="24"/>
        </w:rPr>
        <w:t xml:space="preserve"> </w:t>
      </w:r>
      <w:r>
        <w:rPr>
          <w:sz w:val="24"/>
        </w:rPr>
        <w:t>ахвахский (</w:t>
      </w:r>
      <w:r>
        <w:rPr>
          <w:i/>
          <w:sz w:val="24"/>
        </w:rPr>
        <w:t>авар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гIахьвалазул);</w:t>
      </w:r>
    </w:p>
    <w:p w:rsidR="007136C2" w:rsidRDefault="00A349EB">
      <w:pPr>
        <w:pStyle w:val="a4"/>
        <w:numPr>
          <w:ilvl w:val="0"/>
          <w:numId w:val="1"/>
        </w:numPr>
        <w:tabs>
          <w:tab w:val="left" w:pos="1229"/>
        </w:tabs>
        <w:spacing w:line="360" w:lineRule="auto"/>
        <w:jc w:val="both"/>
        <w:rPr>
          <w:sz w:val="24"/>
        </w:rPr>
      </w:pPr>
      <w:r>
        <w:tab/>
      </w:r>
      <w:r>
        <w:rPr>
          <w:sz w:val="24"/>
        </w:rPr>
        <w:t>Цезская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языков:</w:t>
      </w:r>
      <w:r>
        <w:rPr>
          <w:spacing w:val="1"/>
          <w:sz w:val="24"/>
        </w:rPr>
        <w:t xml:space="preserve"> </w:t>
      </w:r>
      <w:r>
        <w:rPr>
          <w:sz w:val="24"/>
        </w:rPr>
        <w:t>гунзибский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авар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гьунзисезул),</w:t>
      </w:r>
      <w:r>
        <w:rPr>
          <w:spacing w:val="1"/>
          <w:sz w:val="24"/>
        </w:rPr>
        <w:t xml:space="preserve"> </w:t>
      </w:r>
      <w:r>
        <w:rPr>
          <w:sz w:val="24"/>
        </w:rPr>
        <w:t>бежтинский</w:t>
      </w:r>
      <w:r>
        <w:rPr>
          <w:spacing w:val="6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авар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бежтIадерил), гинухский (</w:t>
      </w:r>
      <w:r>
        <w:rPr>
          <w:i/>
          <w:sz w:val="24"/>
        </w:rPr>
        <w:t>авар</w:t>
      </w:r>
      <w:r>
        <w:rPr>
          <w:sz w:val="24"/>
        </w:rPr>
        <w:t>. гьинухъезул), хваршинский (</w:t>
      </w:r>
      <w:r>
        <w:rPr>
          <w:i/>
          <w:sz w:val="24"/>
        </w:rPr>
        <w:t>авар</w:t>
      </w:r>
      <w:r>
        <w:rPr>
          <w:sz w:val="24"/>
        </w:rPr>
        <w:t>. хъварщадерил),</w:t>
      </w:r>
      <w:r>
        <w:rPr>
          <w:spacing w:val="1"/>
          <w:sz w:val="24"/>
        </w:rPr>
        <w:t xml:space="preserve"> </w:t>
      </w:r>
      <w:r>
        <w:rPr>
          <w:sz w:val="24"/>
        </w:rPr>
        <w:t>цезский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авар</w:t>
      </w:r>
      <w:r>
        <w:rPr>
          <w:sz w:val="24"/>
        </w:rPr>
        <w:t>. цIцIунтIадерил).</w:t>
      </w:r>
    </w:p>
    <w:p w:rsidR="007136C2" w:rsidRDefault="00A349EB">
      <w:pPr>
        <w:pStyle w:val="a3"/>
        <w:spacing w:line="360" w:lineRule="auto"/>
        <w:ind w:right="115" w:firstLine="708"/>
      </w:pPr>
      <w:r>
        <w:rPr>
          <w:b/>
        </w:rPr>
        <w:t xml:space="preserve">Цумадинский район. </w:t>
      </w:r>
      <w:r>
        <w:t>Цумадинский район (</w:t>
      </w:r>
      <w:r>
        <w:rPr>
          <w:i/>
        </w:rPr>
        <w:t>авар</w:t>
      </w:r>
      <w:r>
        <w:t>. ЦIцIумада район) с юга граничит с</w:t>
      </w:r>
      <w:r>
        <w:rPr>
          <w:spacing w:val="1"/>
        </w:rPr>
        <w:t xml:space="preserve"> </w:t>
      </w:r>
      <w:r>
        <w:t>Тляратинским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Шамильским</w:t>
      </w:r>
      <w:r>
        <w:rPr>
          <w:spacing w:val="1"/>
        </w:rPr>
        <w:t xml:space="preserve"> </w:t>
      </w:r>
      <w:r>
        <w:t>районами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Чеченской</w:t>
      </w:r>
      <w:r>
        <w:rPr>
          <w:spacing w:val="1"/>
        </w:rPr>
        <w:t xml:space="preserve"> </w:t>
      </w:r>
      <w:r>
        <w:t>Республикой, с за</w:t>
      </w:r>
      <w:r>
        <w:t>пада – с Республикой Грузия и Цунтинским районом Республики Дагестан, с</w:t>
      </w:r>
      <w:r>
        <w:rPr>
          <w:spacing w:val="1"/>
        </w:rPr>
        <w:t xml:space="preserve"> </w:t>
      </w:r>
      <w:r>
        <w:t>востока – с Ахвахским районом Республики Дагестан. В данном районе проживают носители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языков:</w:t>
      </w:r>
      <w:r>
        <w:rPr>
          <w:spacing w:val="1"/>
        </w:rPr>
        <w:t xml:space="preserve"> </w:t>
      </w:r>
      <w:r>
        <w:t>чамалинского,</w:t>
      </w:r>
      <w:r>
        <w:rPr>
          <w:spacing w:val="1"/>
        </w:rPr>
        <w:t xml:space="preserve"> </w:t>
      </w:r>
      <w:r>
        <w:t>багвалинского,</w:t>
      </w:r>
      <w:r>
        <w:rPr>
          <w:spacing w:val="1"/>
        </w:rPr>
        <w:t xml:space="preserve"> </w:t>
      </w:r>
      <w:r>
        <w:t>тиндинского,</w:t>
      </w:r>
      <w:r>
        <w:rPr>
          <w:spacing w:val="1"/>
        </w:rPr>
        <w:t xml:space="preserve"> </w:t>
      </w:r>
      <w:r>
        <w:t>хваршинского,</w:t>
      </w:r>
      <w:r>
        <w:rPr>
          <w:spacing w:val="1"/>
        </w:rPr>
        <w:t xml:space="preserve"> </w:t>
      </w:r>
      <w:r>
        <w:t>цезского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аварского.</w:t>
      </w:r>
    </w:p>
    <w:p w:rsidR="007136C2" w:rsidRDefault="00A349EB">
      <w:pPr>
        <w:pStyle w:val="a3"/>
        <w:spacing w:line="360" w:lineRule="auto"/>
        <w:ind w:right="116" w:firstLine="708"/>
      </w:pPr>
      <w:r>
        <w:t>В качестве доминирующего языка данного района можно рассматривать чамалинский,</w:t>
      </w:r>
      <w:r>
        <w:rPr>
          <w:spacing w:val="1"/>
        </w:rPr>
        <w:t xml:space="preserve"> </w:t>
      </w:r>
      <w:r>
        <w:t>так как чамалинцы в данном районе в количественном отношении составляют большинство</w:t>
      </w:r>
      <w:r>
        <w:rPr>
          <w:spacing w:val="1"/>
        </w:rPr>
        <w:t xml:space="preserve"> </w:t>
      </w:r>
      <w:r>
        <w:t>(около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чамалинском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пунктов: Ни</w:t>
      </w:r>
      <w:r>
        <w:t>жний Гаквари (</w:t>
      </w:r>
      <w:r>
        <w:rPr>
          <w:i/>
        </w:rPr>
        <w:t>авар</w:t>
      </w:r>
      <w:r>
        <w:t>. Гъоркь Гьаквари), Верхний Гаквари (</w:t>
      </w:r>
      <w:r>
        <w:rPr>
          <w:i/>
        </w:rPr>
        <w:t>авар</w:t>
      </w:r>
      <w:r>
        <w:t>. ТIад Гьаквари),</w:t>
      </w:r>
      <w:r>
        <w:rPr>
          <w:spacing w:val="1"/>
        </w:rPr>
        <w:t xml:space="preserve"> </w:t>
      </w:r>
      <w:r>
        <w:t>Ричаганих (</w:t>
      </w:r>
      <w:r>
        <w:rPr>
          <w:i/>
        </w:rPr>
        <w:t>авар</w:t>
      </w:r>
      <w:r>
        <w:t>. РичIагьанихъ), Цумада (</w:t>
      </w:r>
      <w:r>
        <w:rPr>
          <w:i/>
        </w:rPr>
        <w:t>авар</w:t>
      </w:r>
      <w:r>
        <w:t>. ЦIцIумада), Гадыри (</w:t>
      </w:r>
      <w:r>
        <w:rPr>
          <w:i/>
        </w:rPr>
        <w:t>авар</w:t>
      </w:r>
      <w:r>
        <w:t>. Гьадири), Агвали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 Агъвали), Гигатль (</w:t>
      </w:r>
      <w:r>
        <w:rPr>
          <w:i/>
        </w:rPr>
        <w:t>авар</w:t>
      </w:r>
      <w:r>
        <w:t xml:space="preserve">. ГьигьалI) и выселков (Гигатль-Урух − </w:t>
      </w:r>
      <w:r>
        <w:rPr>
          <w:i/>
        </w:rPr>
        <w:t>авар</w:t>
      </w:r>
      <w:r>
        <w:t>. ГьигьалI гIурух</w:t>
      </w:r>
      <w:r>
        <w:t>ъ),</w:t>
      </w:r>
      <w:r>
        <w:rPr>
          <w:spacing w:val="1"/>
        </w:rPr>
        <w:t xml:space="preserve"> </w:t>
      </w:r>
      <w:r>
        <w:t>Цумада-Урух (</w:t>
      </w:r>
      <w:r>
        <w:rPr>
          <w:i/>
        </w:rPr>
        <w:t>авар</w:t>
      </w:r>
      <w:r>
        <w:t>. ЦIцIумада ГIурухъ), Гигих (</w:t>
      </w:r>
      <w:r>
        <w:rPr>
          <w:i/>
        </w:rPr>
        <w:t>авар</w:t>
      </w:r>
      <w:r>
        <w:t>. Гьигьихъ), Гачитль (</w:t>
      </w:r>
      <w:r>
        <w:rPr>
          <w:i/>
        </w:rPr>
        <w:t>авар</w:t>
      </w:r>
      <w:r>
        <w:t>. ГъачIилI),</w:t>
      </w:r>
      <w:r>
        <w:rPr>
          <w:spacing w:val="1"/>
        </w:rPr>
        <w:t xml:space="preserve"> </w:t>
      </w:r>
      <w:r>
        <w:t>Цидатль (</w:t>
      </w:r>
      <w:r>
        <w:rPr>
          <w:i/>
        </w:rPr>
        <w:t>авар</w:t>
      </w:r>
      <w:r>
        <w:t>. цIцIидалI) и др. данного района и селения Кванхи (</w:t>
      </w:r>
      <w:r>
        <w:rPr>
          <w:i/>
        </w:rPr>
        <w:t>авар</w:t>
      </w:r>
      <w:r>
        <w:t>. Кванххи) Шаройского</w:t>
      </w:r>
      <w:r>
        <w:rPr>
          <w:spacing w:val="1"/>
        </w:rPr>
        <w:t xml:space="preserve"> </w:t>
      </w:r>
      <w:r>
        <w:t>района Чеченской Республики. Чамалинский язык делится на два диалекта (г</w:t>
      </w:r>
      <w:r>
        <w:t>акваринский и</w:t>
      </w:r>
      <w:r>
        <w:rPr>
          <w:spacing w:val="1"/>
        </w:rPr>
        <w:t xml:space="preserve"> </w:t>
      </w:r>
      <w:r>
        <w:t>гигатлинский),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(гакваринский</w:t>
      </w:r>
      <w:r>
        <w:rPr>
          <w:spacing w:val="1"/>
        </w:rPr>
        <w:t xml:space="preserve"> </w:t>
      </w:r>
      <w:r>
        <w:t>диалект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-1"/>
        </w:rPr>
        <w:t xml:space="preserve"> </w:t>
      </w:r>
      <w:r>
        <w:t>как переходный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чамалинским</w:t>
      </w:r>
      <w:r>
        <w:rPr>
          <w:spacing w:val="-5"/>
        </w:rPr>
        <w:t xml:space="preserve"> </w:t>
      </w:r>
      <w:r>
        <w:t>и годоберинским</w:t>
      </w:r>
      <w:r>
        <w:rPr>
          <w:spacing w:val="-2"/>
        </w:rPr>
        <w:t xml:space="preserve"> </w:t>
      </w:r>
      <w:r>
        <w:t>языками).</w:t>
      </w:r>
    </w:p>
    <w:p w:rsidR="007136C2" w:rsidRDefault="007136C2">
      <w:pPr>
        <w:spacing w:line="360" w:lineRule="auto"/>
        <w:sectPr w:rsidR="007136C2">
          <w:pgSz w:w="11910" w:h="16850"/>
          <w:pgMar w:top="1460" w:right="900" w:bottom="740" w:left="920" w:header="509" w:footer="544" w:gutter="0"/>
          <w:cols w:space="720"/>
        </w:sectPr>
      </w:pPr>
    </w:p>
    <w:p w:rsidR="007136C2" w:rsidRDefault="00A349EB">
      <w:pPr>
        <w:pStyle w:val="a3"/>
        <w:spacing w:before="82" w:line="360" w:lineRule="auto"/>
        <w:ind w:right="116" w:firstLine="708"/>
      </w:pPr>
      <w:r>
        <w:lastRenderedPageBreak/>
        <w:t>Носители</w:t>
      </w:r>
      <w:r>
        <w:rPr>
          <w:spacing w:val="111"/>
        </w:rPr>
        <w:t xml:space="preserve"> </w:t>
      </w:r>
      <w:r>
        <w:t>багвалинского</w:t>
      </w:r>
      <w:r>
        <w:rPr>
          <w:spacing w:val="110"/>
        </w:rPr>
        <w:t xml:space="preserve"> </w:t>
      </w:r>
      <w:r>
        <w:t>языка</w:t>
      </w:r>
      <w:r>
        <w:rPr>
          <w:spacing w:val="110"/>
        </w:rPr>
        <w:t xml:space="preserve"> </w:t>
      </w:r>
      <w:r>
        <w:t xml:space="preserve">проживают  </w:t>
      </w:r>
      <w:r>
        <w:rPr>
          <w:spacing w:val="50"/>
        </w:rPr>
        <w:t xml:space="preserve"> </w:t>
      </w:r>
      <w:r>
        <w:t xml:space="preserve">на  </w:t>
      </w:r>
      <w:r>
        <w:rPr>
          <w:spacing w:val="50"/>
        </w:rPr>
        <w:t xml:space="preserve"> </w:t>
      </w:r>
      <w:r>
        <w:t xml:space="preserve">востоке  </w:t>
      </w:r>
      <w:r>
        <w:rPr>
          <w:spacing w:val="49"/>
        </w:rPr>
        <w:t xml:space="preserve"> </w:t>
      </w:r>
      <w:r>
        <w:t xml:space="preserve">Цумадинского  </w:t>
      </w:r>
      <w:r>
        <w:rPr>
          <w:spacing w:val="50"/>
        </w:rPr>
        <w:t xml:space="preserve"> </w:t>
      </w:r>
      <w:r>
        <w:t>района.</w:t>
      </w:r>
      <w:r>
        <w:rPr>
          <w:spacing w:val="-58"/>
        </w:rPr>
        <w:t xml:space="preserve"> </w:t>
      </w:r>
      <w:r>
        <w:t>На багвалинском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аулов</w:t>
      </w:r>
      <w:r>
        <w:rPr>
          <w:spacing w:val="1"/>
        </w:rPr>
        <w:t xml:space="preserve"> </w:t>
      </w:r>
      <w:r>
        <w:t>Хуштада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Хущтада),</w:t>
      </w:r>
      <w:r>
        <w:rPr>
          <w:spacing w:val="1"/>
        </w:rPr>
        <w:t xml:space="preserve"> </w:t>
      </w:r>
      <w:r>
        <w:t>Тлондода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Лъондода), Кванада (</w:t>
      </w:r>
      <w:r>
        <w:rPr>
          <w:i/>
        </w:rPr>
        <w:t>авар</w:t>
      </w:r>
      <w:r>
        <w:t>. КIкIванада), Гимерсо (</w:t>
      </w:r>
      <w:r>
        <w:rPr>
          <w:i/>
        </w:rPr>
        <w:t>авар</w:t>
      </w:r>
      <w:r>
        <w:t>. Гьимерссо) Цумадинского района и</w:t>
      </w:r>
      <w:r>
        <w:rPr>
          <w:spacing w:val="1"/>
        </w:rPr>
        <w:t xml:space="preserve"> </w:t>
      </w:r>
      <w:r>
        <w:t>Тлисси (</w:t>
      </w:r>
      <w:r>
        <w:rPr>
          <w:i/>
        </w:rPr>
        <w:t>авар</w:t>
      </w:r>
      <w:r>
        <w:t>. Лъисси), Тлибишо (</w:t>
      </w:r>
      <w:r>
        <w:rPr>
          <w:i/>
        </w:rPr>
        <w:t>авар</w:t>
      </w:r>
      <w:r>
        <w:t>. Лъибишо) Ахвахского района Республики Д</w:t>
      </w:r>
      <w:r>
        <w:t>агестан.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переселенцев,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равнинной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Дагестана)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багвалинских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отличается</w:t>
      </w:r>
      <w:r>
        <w:rPr>
          <w:spacing w:val="-1"/>
        </w:rPr>
        <w:t xml:space="preserve"> </w:t>
      </w:r>
      <w:r>
        <w:t>сильной диалектной раздробленностью.</w:t>
      </w:r>
    </w:p>
    <w:p w:rsidR="007136C2" w:rsidRDefault="00A349EB">
      <w:pPr>
        <w:pStyle w:val="a3"/>
        <w:spacing w:line="360" w:lineRule="auto"/>
        <w:ind w:right="118" w:firstLine="708"/>
      </w:pPr>
      <w:r>
        <w:t>Носители</w:t>
      </w:r>
      <w:r>
        <w:rPr>
          <w:spacing w:val="1"/>
        </w:rPr>
        <w:t xml:space="preserve"> </w:t>
      </w:r>
      <w:r>
        <w:t>тиндинского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юго-востоке</w:t>
      </w:r>
      <w:r>
        <w:rPr>
          <w:spacing w:val="1"/>
        </w:rPr>
        <w:t xml:space="preserve"> </w:t>
      </w:r>
      <w:r>
        <w:t>Цумадинского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Территория их проживания граничит с территориями, населенными ахвахцами, хваршинцами,</w:t>
      </w:r>
      <w:r>
        <w:rPr>
          <w:spacing w:val="1"/>
        </w:rPr>
        <w:t xml:space="preserve"> </w:t>
      </w:r>
      <w:r>
        <w:t>чамалинцами и аварцами. Общее число тиндинцев, считая и переселенцев, проживающих на</w:t>
      </w:r>
      <w:r>
        <w:rPr>
          <w:spacing w:val="1"/>
        </w:rPr>
        <w:t xml:space="preserve"> </w:t>
      </w:r>
      <w:r>
        <w:t>равнинной части Дагестана, составляет около 4 тыс</w:t>
      </w:r>
      <w:r>
        <w:t>. человек. В тиндинском языке выделяются</w:t>
      </w:r>
      <w:r>
        <w:rPr>
          <w:spacing w:val="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 говоров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незначительными</w:t>
      </w:r>
      <w:r>
        <w:rPr>
          <w:spacing w:val="-1"/>
        </w:rPr>
        <w:t xml:space="preserve"> </w:t>
      </w:r>
      <w:r>
        <w:t>отличиями.</w:t>
      </w:r>
    </w:p>
    <w:p w:rsidR="007136C2" w:rsidRDefault="00A349EB">
      <w:pPr>
        <w:pStyle w:val="a3"/>
        <w:spacing w:line="360" w:lineRule="auto"/>
        <w:ind w:right="116" w:firstLine="708"/>
      </w:pPr>
      <w:r>
        <w:t>На</w:t>
      </w:r>
      <w:r>
        <w:rPr>
          <w:spacing w:val="1"/>
        </w:rPr>
        <w:t xml:space="preserve"> </w:t>
      </w:r>
      <w:r>
        <w:t>тиндинском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селений</w:t>
      </w:r>
      <w:r>
        <w:rPr>
          <w:spacing w:val="1"/>
        </w:rPr>
        <w:t xml:space="preserve"> </w:t>
      </w:r>
      <w:r>
        <w:t>Тинди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ТIинди),</w:t>
      </w:r>
      <w:r>
        <w:rPr>
          <w:spacing w:val="1"/>
        </w:rPr>
        <w:t xml:space="preserve"> </w:t>
      </w:r>
      <w:r>
        <w:t>Эчеда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Эчеда),</w:t>
      </w:r>
      <w:r>
        <w:rPr>
          <w:spacing w:val="1"/>
        </w:rPr>
        <w:t xml:space="preserve"> </w:t>
      </w:r>
      <w:r>
        <w:t>Ангида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Ангъида),</w:t>
      </w:r>
      <w:r>
        <w:rPr>
          <w:spacing w:val="1"/>
        </w:rPr>
        <w:t xml:space="preserve"> </w:t>
      </w:r>
      <w:r>
        <w:t>Аща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ГIаща),</w:t>
      </w:r>
      <w:r>
        <w:rPr>
          <w:spacing w:val="1"/>
        </w:rPr>
        <w:t xml:space="preserve"> </w:t>
      </w:r>
      <w:r>
        <w:t>Акнада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Акнада),</w:t>
      </w:r>
      <w:r>
        <w:rPr>
          <w:spacing w:val="1"/>
        </w:rPr>
        <w:t xml:space="preserve"> </w:t>
      </w:r>
      <w:r>
        <w:t>Тисси</w:t>
      </w:r>
      <w:r>
        <w:rPr>
          <w:spacing w:val="60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ТIисси)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выселков</w:t>
      </w:r>
      <w:r>
        <w:rPr>
          <w:spacing w:val="-1"/>
        </w:rPr>
        <w:t xml:space="preserve"> </w:t>
      </w:r>
      <w:r>
        <w:t>Гадайчи</w:t>
      </w:r>
      <w:r>
        <w:rPr>
          <w:spacing w:val="-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-1"/>
        </w:rPr>
        <w:t xml:space="preserve"> </w:t>
      </w:r>
      <w:r>
        <w:t>ГъадайчIи), Тисси-Ахитль</w:t>
      </w:r>
      <w:r>
        <w:rPr>
          <w:spacing w:val="-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-1"/>
        </w:rPr>
        <w:t xml:space="preserve"> </w:t>
      </w:r>
      <w:r>
        <w:t>ТIисси-Ахикь).</w:t>
      </w:r>
    </w:p>
    <w:p w:rsidR="007136C2" w:rsidRDefault="00A349EB">
      <w:pPr>
        <w:pStyle w:val="a3"/>
        <w:spacing w:line="360" w:lineRule="auto"/>
        <w:ind w:right="116" w:firstLine="708"/>
      </w:pPr>
      <w:r>
        <w:t>В</w:t>
      </w:r>
      <w:r>
        <w:rPr>
          <w:spacing w:val="1"/>
        </w:rPr>
        <w:t xml:space="preserve"> </w:t>
      </w:r>
      <w:r>
        <w:t>Цумадинском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цезских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хваршинского.</w:t>
      </w:r>
      <w:r>
        <w:rPr>
          <w:spacing w:val="1"/>
        </w:rPr>
        <w:t xml:space="preserve"> </w:t>
      </w:r>
      <w:r>
        <w:t>Хваршинцы</w:t>
      </w:r>
      <w:r>
        <w:rPr>
          <w:spacing w:val="1"/>
        </w:rPr>
        <w:t xml:space="preserve"> </w:t>
      </w:r>
      <w:r>
        <w:t>сосредоточены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юге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населенных пунктах: Инхоква</w:t>
      </w:r>
      <w:r>
        <w:t>ри (</w:t>
      </w:r>
      <w:r>
        <w:rPr>
          <w:i/>
        </w:rPr>
        <w:t>авар</w:t>
      </w:r>
      <w:r>
        <w:t>. Инххокъвари), Хварши (</w:t>
      </w:r>
      <w:r>
        <w:rPr>
          <w:i/>
        </w:rPr>
        <w:t>авар</w:t>
      </w:r>
      <w:r>
        <w:t>. Хъварши), Хвайни 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Хъвайни), Сантлада (</w:t>
      </w:r>
      <w:r>
        <w:rPr>
          <w:i/>
        </w:rPr>
        <w:t>авар</w:t>
      </w:r>
      <w:r>
        <w:t xml:space="preserve">. Санкьлада), Квантлада </w:t>
      </w:r>
      <w:r>
        <w:rPr>
          <w:i/>
        </w:rPr>
        <w:t xml:space="preserve">(авар. </w:t>
      </w:r>
      <w:r>
        <w:t>КIванкьада), Хонох (</w:t>
      </w:r>
      <w:r>
        <w:rPr>
          <w:i/>
        </w:rPr>
        <w:t>авар</w:t>
      </w:r>
      <w:r>
        <w:t>. Хонохъ).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граничат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тиндинцами,</w:t>
      </w:r>
      <w:r>
        <w:rPr>
          <w:spacing w:val="1"/>
        </w:rPr>
        <w:t xml:space="preserve"> </w:t>
      </w:r>
      <w:r>
        <w:t>цезами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аварцами.</w:t>
      </w:r>
      <w:r>
        <w:rPr>
          <w:spacing w:val="1"/>
        </w:rPr>
        <w:t xml:space="preserve"> </w:t>
      </w:r>
      <w:r>
        <w:t>Хваршинский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диалекта: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хваршинский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инхокваринский.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инхокваринский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Цумадинского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расположен и один цезский населенный пункт – Хушет (</w:t>
      </w:r>
      <w:r>
        <w:rPr>
          <w:i/>
        </w:rPr>
        <w:t xml:space="preserve">авар. </w:t>
      </w:r>
      <w:r>
        <w:t>Хушет), который до сих пор</w:t>
      </w:r>
      <w:r>
        <w:rPr>
          <w:spacing w:val="1"/>
        </w:rPr>
        <w:t xml:space="preserve"> </w:t>
      </w:r>
      <w:r>
        <w:t>отрезан</w:t>
      </w:r>
      <w:r>
        <w:rPr>
          <w:spacing w:val="-1"/>
        </w:rPr>
        <w:t xml:space="preserve"> </w:t>
      </w:r>
      <w:r>
        <w:t>от внешнего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отсутствия автомобильных</w:t>
      </w:r>
      <w:r>
        <w:rPr>
          <w:spacing w:val="2"/>
        </w:rPr>
        <w:t xml:space="preserve"> </w:t>
      </w:r>
      <w:r>
        <w:t>дорог.</w:t>
      </w:r>
    </w:p>
    <w:p w:rsidR="007136C2" w:rsidRDefault="00A349EB">
      <w:pPr>
        <w:pStyle w:val="a3"/>
        <w:spacing w:line="360" w:lineRule="auto"/>
        <w:ind w:right="118" w:firstLine="708"/>
      </w:pPr>
      <w:r>
        <w:t>Носители</w:t>
      </w:r>
      <w:r>
        <w:rPr>
          <w:spacing w:val="1"/>
        </w:rPr>
        <w:t xml:space="preserve"> </w:t>
      </w:r>
      <w:r>
        <w:t>аварского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севере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выше).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граничит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Чеченской</w:t>
      </w:r>
      <w:r>
        <w:rPr>
          <w:spacing w:val="1"/>
        </w:rPr>
        <w:t xml:space="preserve"> </w:t>
      </w:r>
      <w:r>
        <w:t>Республикой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Республикой</w:t>
      </w:r>
      <w:r>
        <w:rPr>
          <w:spacing w:val="1"/>
        </w:rPr>
        <w:t xml:space="preserve"> </w:t>
      </w:r>
      <w:r>
        <w:t>Грузия.</w:t>
      </w:r>
      <w:r>
        <w:rPr>
          <w:spacing w:val="1"/>
        </w:rPr>
        <w:t xml:space="preserve"> </w:t>
      </w:r>
      <w:r>
        <w:t>Обобщенные количественные данные аварцев района отсутствуют. Речь данных насeленных</w:t>
      </w:r>
      <w:r>
        <w:rPr>
          <w:spacing w:val="1"/>
        </w:rPr>
        <w:t xml:space="preserve"> </w:t>
      </w:r>
      <w:r>
        <w:t>пунктов относится к ункратлинскому говору. Нет лингвистических данных об особенностях</w:t>
      </w:r>
      <w:r>
        <w:rPr>
          <w:spacing w:val="1"/>
        </w:rPr>
        <w:t xml:space="preserve"> </w:t>
      </w:r>
      <w:r>
        <w:t>речи жителей населенных пунктов Метрада, Н. Хваршини, В. Хваршини и Цихалах. Скорее</w:t>
      </w:r>
      <w:r>
        <w:rPr>
          <w:spacing w:val="1"/>
        </w:rPr>
        <w:t xml:space="preserve"> </w:t>
      </w:r>
      <w:r>
        <w:t>вс</w:t>
      </w:r>
      <w:r>
        <w:t>его,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относится к</w:t>
      </w:r>
      <w:r>
        <w:rPr>
          <w:spacing w:val="1"/>
        </w:rPr>
        <w:t xml:space="preserve"> </w:t>
      </w:r>
      <w:r>
        <w:t>ункратлинскому</w:t>
      </w:r>
      <w:r>
        <w:rPr>
          <w:spacing w:val="-5"/>
        </w:rPr>
        <w:t xml:space="preserve"> </w:t>
      </w:r>
      <w:r>
        <w:t>говору</w:t>
      </w:r>
      <w:r>
        <w:rPr>
          <w:spacing w:val="-3"/>
        </w:rPr>
        <w:t xml:space="preserve"> </w:t>
      </w:r>
      <w:r>
        <w:t>салатавского</w:t>
      </w:r>
      <w:r>
        <w:rPr>
          <w:spacing w:val="-1"/>
        </w:rPr>
        <w:t xml:space="preserve"> </w:t>
      </w:r>
      <w:r>
        <w:t>диалекта.</w:t>
      </w:r>
    </w:p>
    <w:p w:rsidR="007136C2" w:rsidRDefault="00A349EB">
      <w:pPr>
        <w:pStyle w:val="a3"/>
        <w:spacing w:line="360" w:lineRule="auto"/>
        <w:ind w:right="119" w:firstLine="708"/>
      </w:pPr>
      <w:r>
        <w:t>Социолингвистическая ситуация в Цумадинском районе Дагестана схожа с ситуацией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многоязычных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республики: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утрата</w:t>
      </w:r>
      <w:r>
        <w:rPr>
          <w:spacing w:val="61"/>
        </w:rPr>
        <w:t xml:space="preserve"> </w:t>
      </w:r>
      <w:r>
        <w:t>функциональной</w:t>
      </w:r>
      <w:r>
        <w:rPr>
          <w:spacing w:val="6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местными языками и возрастание роли русского языка как языка межнационального общения.</w:t>
      </w:r>
      <w:r>
        <w:rPr>
          <w:spacing w:val="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Цумадинском</w:t>
      </w:r>
      <w:r>
        <w:rPr>
          <w:spacing w:val="21"/>
        </w:rPr>
        <w:t xml:space="preserve"> </w:t>
      </w:r>
      <w:r>
        <w:t>районе,</w:t>
      </w:r>
      <w:r>
        <w:rPr>
          <w:spacing w:val="21"/>
        </w:rPr>
        <w:t xml:space="preserve"> </w:t>
      </w:r>
      <w:r>
        <w:t>где</w:t>
      </w:r>
      <w:r>
        <w:rPr>
          <w:spacing w:val="21"/>
        </w:rPr>
        <w:t xml:space="preserve"> </w:t>
      </w:r>
      <w:r>
        <w:t>население</w:t>
      </w:r>
      <w:r>
        <w:rPr>
          <w:spacing w:val="23"/>
        </w:rPr>
        <w:t xml:space="preserve"> </w:t>
      </w:r>
      <w:r>
        <w:t>разговаривает</w:t>
      </w:r>
      <w:r>
        <w:rPr>
          <w:spacing w:val="22"/>
        </w:rPr>
        <w:t xml:space="preserve"> </w:t>
      </w:r>
      <w:r>
        <w:t>исторически</w:t>
      </w:r>
      <w:r>
        <w:rPr>
          <w:spacing w:val="2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шести</w:t>
      </w:r>
      <w:r>
        <w:rPr>
          <w:spacing w:val="23"/>
        </w:rPr>
        <w:t xml:space="preserve"> </w:t>
      </w:r>
      <w:r>
        <w:t>языках</w:t>
      </w:r>
    </w:p>
    <w:p w:rsidR="007136C2" w:rsidRDefault="007136C2">
      <w:pPr>
        <w:spacing w:line="360" w:lineRule="auto"/>
        <w:sectPr w:rsidR="007136C2">
          <w:pgSz w:w="11910" w:h="16850"/>
          <w:pgMar w:top="1460" w:right="900" w:bottom="740" w:left="920" w:header="509" w:footer="544" w:gutter="0"/>
          <w:cols w:space="720"/>
        </w:sectPr>
      </w:pPr>
    </w:p>
    <w:p w:rsidR="007136C2" w:rsidRDefault="00A349EB">
      <w:pPr>
        <w:pStyle w:val="a3"/>
        <w:spacing w:before="82" w:line="360" w:lineRule="auto"/>
        <w:ind w:right="115"/>
      </w:pPr>
      <w:r>
        <w:lastRenderedPageBreak/>
        <w:t>(багвалинском,</w:t>
      </w:r>
      <w:r>
        <w:rPr>
          <w:spacing w:val="1"/>
        </w:rPr>
        <w:t xml:space="preserve"> </w:t>
      </w:r>
      <w:r>
        <w:t>чамалинском,</w:t>
      </w:r>
      <w:r>
        <w:rPr>
          <w:spacing w:val="1"/>
        </w:rPr>
        <w:t xml:space="preserve"> </w:t>
      </w:r>
      <w:r>
        <w:t>тиндинском,</w:t>
      </w:r>
      <w:r>
        <w:rPr>
          <w:spacing w:val="1"/>
        </w:rPr>
        <w:t xml:space="preserve"> </w:t>
      </w:r>
      <w:r>
        <w:t>хваршинском,</w:t>
      </w:r>
      <w:r>
        <w:rPr>
          <w:spacing w:val="1"/>
        </w:rPr>
        <w:t xml:space="preserve"> </w:t>
      </w:r>
      <w:r>
        <w:t>аварском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цезском),</w:t>
      </w:r>
      <w:r>
        <w:rPr>
          <w:spacing w:val="6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являлся</w:t>
      </w:r>
      <w:r>
        <w:rPr>
          <w:spacing w:val="1"/>
        </w:rPr>
        <w:t xml:space="preserve"> </w:t>
      </w:r>
      <w:r>
        <w:t>аварский,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распространенный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Дагестана.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взрослое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единичных</w:t>
      </w:r>
      <w:r>
        <w:rPr>
          <w:spacing w:val="1"/>
        </w:rPr>
        <w:t xml:space="preserve"> </w:t>
      </w:r>
      <w:r>
        <w:t>случаев, если, например, женщина в своей жизни никогда не покидала свое селение) владело</w:t>
      </w:r>
      <w:r>
        <w:rPr>
          <w:spacing w:val="1"/>
        </w:rPr>
        <w:t xml:space="preserve"> </w:t>
      </w:r>
      <w:r>
        <w:t>ав</w:t>
      </w:r>
      <w:r>
        <w:t>арским языком и общалось с представителями других языковых обществ региона на нем.</w:t>
      </w:r>
      <w:r>
        <w:rPr>
          <w:spacing w:val="1"/>
        </w:rPr>
        <w:t xml:space="preserve"> </w:t>
      </w:r>
      <w:r>
        <w:t>Ныне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багвалинского, чамалинского, тиндинского, хваршинского и цезского языков владеет только</w:t>
      </w:r>
      <w:r>
        <w:rPr>
          <w:spacing w:val="1"/>
        </w:rPr>
        <w:t xml:space="preserve"> </w:t>
      </w:r>
      <w:r>
        <w:t>свои</w:t>
      </w:r>
      <w:r>
        <w:t>м языком и уже не может свободно общаться на аварском. При встрече с представителем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заменяет им аварский и начинает выполнять роль языка межплеменного общения. В районном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Агвали,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ностители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(чамалинского,</w:t>
      </w:r>
      <w:r>
        <w:rPr>
          <w:spacing w:val="1"/>
        </w:rPr>
        <w:t xml:space="preserve"> </w:t>
      </w:r>
      <w:r>
        <w:t>багвалинского,</w:t>
      </w:r>
      <w:r>
        <w:rPr>
          <w:spacing w:val="1"/>
        </w:rPr>
        <w:t xml:space="preserve"> </w:t>
      </w:r>
      <w:r>
        <w:t>тиндинского, аварского, и небольшая часть хваршинцев и цезов) языком общения остается</w:t>
      </w:r>
      <w:r>
        <w:rPr>
          <w:spacing w:val="1"/>
        </w:rPr>
        <w:t xml:space="preserve"> </w:t>
      </w:r>
      <w:r>
        <w:t>аварский язык, хотя и здесь наблюдаются, естественно, процессы ослабления функциональны</w:t>
      </w:r>
      <w:r>
        <w:t>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аварского языка в</w:t>
      </w:r>
      <w:r>
        <w:rPr>
          <w:spacing w:val="-1"/>
        </w:rPr>
        <w:t xml:space="preserve"> </w:t>
      </w:r>
      <w:r>
        <w:t>данной функции.</w:t>
      </w:r>
    </w:p>
    <w:p w:rsidR="007136C2" w:rsidRDefault="00A349EB">
      <w:pPr>
        <w:pStyle w:val="a3"/>
        <w:spacing w:line="360" w:lineRule="auto"/>
        <w:ind w:right="118" w:firstLine="708"/>
      </w:pPr>
      <w:r>
        <w:rPr>
          <w:b/>
        </w:rPr>
        <w:t xml:space="preserve">Ботлихский район. </w:t>
      </w:r>
      <w:r>
        <w:t>Ботлихский район (</w:t>
      </w:r>
      <w:r>
        <w:rPr>
          <w:i/>
        </w:rPr>
        <w:t>авар</w:t>
      </w:r>
      <w:r>
        <w:t>. Болъихъ район) граничит с северо-востока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Гумбетовским</w:t>
      </w:r>
      <w:r>
        <w:rPr>
          <w:spacing w:val="1"/>
        </w:rPr>
        <w:t xml:space="preserve"> </w:t>
      </w:r>
      <w:r>
        <w:t>районом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северо-запада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Чеченской</w:t>
      </w:r>
      <w:r>
        <w:rPr>
          <w:spacing w:val="1"/>
        </w:rPr>
        <w:t xml:space="preserve"> </w:t>
      </w:r>
      <w:r>
        <w:t>Республикой,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юго-запада</w:t>
      </w:r>
      <w:r>
        <w:rPr>
          <w:spacing w:val="49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Ахвахским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Цумадинским</w:t>
      </w:r>
      <w:r>
        <w:rPr>
          <w:spacing w:val="48"/>
        </w:rPr>
        <w:t xml:space="preserve"> </w:t>
      </w:r>
      <w:r>
        <w:t>районами</w:t>
      </w:r>
      <w:r>
        <w:rPr>
          <w:spacing w:val="50"/>
        </w:rPr>
        <w:t xml:space="preserve"> </w:t>
      </w:r>
      <w:r>
        <w:t>Республики</w:t>
      </w:r>
      <w:r>
        <w:rPr>
          <w:spacing w:val="50"/>
        </w:rPr>
        <w:t xml:space="preserve"> </w:t>
      </w:r>
      <w:r>
        <w:t>Дагестан.</w:t>
      </w:r>
      <w:r>
        <w:rPr>
          <w:spacing w:val="-58"/>
        </w:rPr>
        <w:t xml:space="preserve"> </w:t>
      </w:r>
      <w:r>
        <w:t>В данном районе проживают носители андийского, ботлихского, годоберинского, каратинского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аварского языков.</w:t>
      </w:r>
    </w:p>
    <w:p w:rsidR="007136C2" w:rsidRDefault="007136C2">
      <w:pPr>
        <w:pStyle w:val="a3"/>
        <w:spacing w:before="10"/>
        <w:ind w:left="0"/>
        <w:jc w:val="left"/>
        <w:rPr>
          <w:sz w:val="20"/>
        </w:rPr>
      </w:pPr>
    </w:p>
    <w:p w:rsidR="007136C2" w:rsidRDefault="00A349EB">
      <w:pPr>
        <w:pStyle w:val="a3"/>
        <w:spacing w:line="360" w:lineRule="auto"/>
        <w:ind w:right="115" w:firstLine="708"/>
      </w:pPr>
      <w:r>
        <w:t>Носители</w:t>
      </w:r>
      <w:r>
        <w:rPr>
          <w:spacing w:val="1"/>
        </w:rPr>
        <w:t xml:space="preserve"> </w:t>
      </w:r>
      <w:r>
        <w:t>андийского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селах</w:t>
      </w:r>
      <w:r>
        <w:rPr>
          <w:spacing w:val="1"/>
        </w:rPr>
        <w:t xml:space="preserve"> </w:t>
      </w:r>
      <w:r>
        <w:t>Ботлихского</w:t>
      </w:r>
      <w:r>
        <w:rPr>
          <w:spacing w:val="60"/>
        </w:rPr>
        <w:t xml:space="preserve"> </w:t>
      </w:r>
      <w:r>
        <w:t>района:</w:t>
      </w:r>
      <w:r>
        <w:rPr>
          <w:spacing w:val="1"/>
        </w:rPr>
        <w:t xml:space="preserve"> </w:t>
      </w:r>
      <w:r>
        <w:t>Гагатль (анд. ГъагъолIи, авар. ГъагъалI; по говору селения Анди – ГъагъулI [Церцвадзе, 1965:</w:t>
      </w:r>
      <w:r>
        <w:rPr>
          <w:spacing w:val="1"/>
        </w:rPr>
        <w:t xml:space="preserve"> </w:t>
      </w:r>
      <w:r>
        <w:t>312], Анди (анд. ГъIванну, авар. ГIанди), Риквани (</w:t>
      </w:r>
      <w:r>
        <w:rPr>
          <w:i/>
        </w:rPr>
        <w:t>анд</w:t>
      </w:r>
      <w:r>
        <w:t xml:space="preserve">. РикIкIуна, </w:t>
      </w:r>
      <w:r>
        <w:rPr>
          <w:i/>
        </w:rPr>
        <w:t>авар</w:t>
      </w:r>
      <w:r>
        <w:t>. РикIкIвани), Зило (</w:t>
      </w:r>
      <w:r>
        <w:rPr>
          <w:i/>
        </w:rPr>
        <w:t>анд</w:t>
      </w:r>
      <w:r>
        <w:t>.</w:t>
      </w:r>
      <w:r>
        <w:rPr>
          <w:spacing w:val="-57"/>
        </w:rPr>
        <w:t xml:space="preserve"> </w:t>
      </w:r>
      <w:r>
        <w:t xml:space="preserve">Зилур, </w:t>
      </w:r>
      <w:r>
        <w:rPr>
          <w:i/>
        </w:rPr>
        <w:t>авар</w:t>
      </w:r>
      <w:r>
        <w:t>. Зило), Ашали (</w:t>
      </w:r>
      <w:r>
        <w:rPr>
          <w:i/>
        </w:rPr>
        <w:t>анд</w:t>
      </w:r>
      <w:r>
        <w:t>. Ашолу [Агларов, 2002: 124], Ашоллу</w:t>
      </w:r>
      <w:r>
        <w:t xml:space="preserve"> [Церцвадзе, 1965: 312],</w:t>
      </w:r>
      <w:r>
        <w:rPr>
          <w:spacing w:val="1"/>
        </w:rPr>
        <w:t xml:space="preserve"> </w:t>
      </w:r>
      <w:r>
        <w:rPr>
          <w:i/>
        </w:rPr>
        <w:t>авар</w:t>
      </w:r>
      <w:r>
        <w:t>. ГIашали), Цибильда (</w:t>
      </w:r>
      <w:r>
        <w:rPr>
          <w:i/>
        </w:rPr>
        <w:t>анд</w:t>
      </w:r>
      <w:r>
        <w:t xml:space="preserve">., </w:t>
      </w:r>
      <w:r>
        <w:rPr>
          <w:i/>
        </w:rPr>
        <w:t>авар</w:t>
      </w:r>
      <w:r>
        <w:t>. ЦIцIибилла), Гунха (</w:t>
      </w:r>
      <w:r>
        <w:rPr>
          <w:i/>
        </w:rPr>
        <w:t>анд</w:t>
      </w:r>
      <w:r>
        <w:t xml:space="preserve">., </w:t>
      </w:r>
      <w:r>
        <w:rPr>
          <w:i/>
        </w:rPr>
        <w:t>авар</w:t>
      </w:r>
      <w:r>
        <w:t>. Гъунха), Муни (</w:t>
      </w:r>
      <w:r>
        <w:rPr>
          <w:i/>
        </w:rPr>
        <w:t>анд</w:t>
      </w:r>
      <w:r>
        <w:t>.</w:t>
      </w:r>
      <w:r>
        <w:rPr>
          <w:spacing w:val="1"/>
        </w:rPr>
        <w:t xml:space="preserve"> </w:t>
      </w:r>
      <w:r>
        <w:t xml:space="preserve">Беннур, по говору селения Анди – Меннур, </w:t>
      </w:r>
      <w:r>
        <w:rPr>
          <w:i/>
        </w:rPr>
        <w:t>авар</w:t>
      </w:r>
      <w:r>
        <w:t>. Муни), Чанко (</w:t>
      </w:r>
      <w:r>
        <w:rPr>
          <w:i/>
        </w:rPr>
        <w:t>анд</w:t>
      </w:r>
      <w:r>
        <w:t>. Чохъур [Церцвадзе, 1965:</w:t>
      </w:r>
      <w:r>
        <w:rPr>
          <w:spacing w:val="1"/>
        </w:rPr>
        <w:t xml:space="preserve"> </w:t>
      </w:r>
      <w:r>
        <w:t xml:space="preserve">312], Чохъуру [Агларов, 2002: 131], </w:t>
      </w:r>
      <w:r>
        <w:rPr>
          <w:i/>
        </w:rPr>
        <w:t>авар</w:t>
      </w:r>
      <w:r>
        <w:t>. Чанхъо),</w:t>
      </w:r>
      <w:r>
        <w:t xml:space="preserve"> Кванхидатль (</w:t>
      </w:r>
      <w:r>
        <w:rPr>
          <w:i/>
        </w:rPr>
        <w:t>анд</w:t>
      </w:r>
      <w:r>
        <w:t>. КоххидолI [Церцвадзе,</w:t>
      </w:r>
      <w:r>
        <w:rPr>
          <w:spacing w:val="1"/>
        </w:rPr>
        <w:t xml:space="preserve"> </w:t>
      </w:r>
      <w:r>
        <w:t xml:space="preserve">1965: 312], КохидолIи [Агларов, 2002: 132], </w:t>
      </w:r>
      <w:r>
        <w:rPr>
          <w:i/>
        </w:rPr>
        <w:t>авар</w:t>
      </w:r>
      <w:r>
        <w:t>. КванххидалI), Рущуха (</w:t>
      </w:r>
      <w:r>
        <w:rPr>
          <w:i/>
        </w:rPr>
        <w:t>анд</w:t>
      </w:r>
      <w:r>
        <w:t xml:space="preserve">., </w:t>
      </w:r>
      <w:r>
        <w:rPr>
          <w:i/>
        </w:rPr>
        <w:t>авар</w:t>
      </w:r>
      <w:r>
        <w:t>. Рущуха).</w:t>
      </w:r>
      <w:r>
        <w:rPr>
          <w:spacing w:val="1"/>
        </w:rPr>
        <w:t xml:space="preserve"> </w:t>
      </w:r>
      <w:r>
        <w:t>Андийский язык подразделяется на нижнеандийские (Кванхидатль, Муни) и верхнеандийские</w:t>
      </w:r>
      <w:r>
        <w:rPr>
          <w:spacing w:val="1"/>
        </w:rPr>
        <w:t xml:space="preserve"> </w:t>
      </w:r>
      <w:r>
        <w:t>(Анди,</w:t>
      </w:r>
      <w:r>
        <w:rPr>
          <w:spacing w:val="1"/>
        </w:rPr>
        <w:t xml:space="preserve"> </w:t>
      </w:r>
      <w:r>
        <w:t>Цибильда,</w:t>
      </w:r>
      <w:r>
        <w:rPr>
          <w:spacing w:val="1"/>
        </w:rPr>
        <w:t xml:space="preserve"> </w:t>
      </w:r>
      <w:r>
        <w:t>Гунха,</w:t>
      </w:r>
      <w:r>
        <w:rPr>
          <w:spacing w:val="1"/>
        </w:rPr>
        <w:t xml:space="preserve"> </w:t>
      </w:r>
      <w:r>
        <w:t>Гагатль,</w:t>
      </w:r>
      <w:r>
        <w:rPr>
          <w:spacing w:val="1"/>
        </w:rPr>
        <w:t xml:space="preserve"> </w:t>
      </w:r>
      <w:r>
        <w:t>Рик</w:t>
      </w:r>
      <w:r>
        <w:t>вани,</w:t>
      </w:r>
      <w:r>
        <w:rPr>
          <w:spacing w:val="1"/>
        </w:rPr>
        <w:t xml:space="preserve"> </w:t>
      </w:r>
      <w:r>
        <w:t>Ашали,</w:t>
      </w:r>
      <w:r>
        <w:rPr>
          <w:spacing w:val="1"/>
        </w:rPr>
        <w:t xml:space="preserve"> </w:t>
      </w:r>
      <w:r>
        <w:t>Зило,</w:t>
      </w:r>
      <w:r>
        <w:rPr>
          <w:spacing w:val="1"/>
        </w:rPr>
        <w:t xml:space="preserve"> </w:t>
      </w:r>
      <w:r>
        <w:t>Чанко,</w:t>
      </w:r>
      <w:r>
        <w:rPr>
          <w:spacing w:val="1"/>
        </w:rPr>
        <w:t xml:space="preserve"> </w:t>
      </w:r>
      <w:r>
        <w:t>Рущуха)</w:t>
      </w:r>
      <w:r>
        <w:rPr>
          <w:spacing w:val="1"/>
        </w:rPr>
        <w:t xml:space="preserve"> </w:t>
      </w:r>
      <w:r>
        <w:t>говоры,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наблюдаются довольно большие</w:t>
      </w:r>
      <w:r>
        <w:rPr>
          <w:spacing w:val="-1"/>
        </w:rPr>
        <w:t xml:space="preserve"> </w:t>
      </w:r>
      <w:r>
        <w:t>отличия.</w:t>
      </w:r>
    </w:p>
    <w:p w:rsidR="007136C2" w:rsidRDefault="00A349EB">
      <w:pPr>
        <w:pStyle w:val="a3"/>
        <w:spacing w:line="360" w:lineRule="auto"/>
        <w:ind w:right="116" w:firstLine="708"/>
      </w:pPr>
      <w:r>
        <w:t>Носители</w:t>
      </w:r>
      <w:r>
        <w:rPr>
          <w:spacing w:val="1"/>
        </w:rPr>
        <w:t xml:space="preserve"> </w:t>
      </w:r>
      <w:r>
        <w:t>ботлихского языка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пунктах:</w:t>
      </w:r>
      <w:r>
        <w:rPr>
          <w:spacing w:val="1"/>
        </w:rPr>
        <w:t xml:space="preserve"> </w:t>
      </w:r>
      <w:r>
        <w:t>Ботлих</w:t>
      </w:r>
      <w:r>
        <w:rPr>
          <w:spacing w:val="1"/>
        </w:rPr>
        <w:t xml:space="preserve"> </w:t>
      </w:r>
      <w:r>
        <w:t>(</w:t>
      </w:r>
      <w:r>
        <w:rPr>
          <w:i/>
        </w:rPr>
        <w:t>ботл</w:t>
      </w:r>
      <w:r>
        <w:t>.</w:t>
      </w:r>
      <w:r>
        <w:rPr>
          <w:spacing w:val="1"/>
        </w:rPr>
        <w:t xml:space="preserve"> </w:t>
      </w:r>
      <w:r>
        <w:t xml:space="preserve">Буйхе, </w:t>
      </w:r>
      <w:r>
        <w:rPr>
          <w:i/>
        </w:rPr>
        <w:t xml:space="preserve">авар. </w:t>
      </w:r>
      <w:r>
        <w:t>Болъихъ) – районный центр, Миарсо (</w:t>
      </w:r>
      <w:r>
        <w:rPr>
          <w:i/>
        </w:rPr>
        <w:t xml:space="preserve">ботл. </w:t>
      </w:r>
      <w:r>
        <w:t xml:space="preserve">Килу, </w:t>
      </w:r>
      <w:r>
        <w:rPr>
          <w:i/>
        </w:rPr>
        <w:t>авар</w:t>
      </w:r>
      <w:r>
        <w:t>. МигIарссу) и Ашино</w:t>
      </w:r>
      <w:r>
        <w:rPr>
          <w:spacing w:val="1"/>
        </w:rPr>
        <w:t xml:space="preserve"> </w:t>
      </w:r>
      <w:r>
        <w:t>(</w:t>
      </w:r>
      <w:r>
        <w:rPr>
          <w:i/>
        </w:rPr>
        <w:t>ботл</w:t>
      </w:r>
      <w:r>
        <w:t>.,</w:t>
      </w:r>
      <w:r>
        <w:rPr>
          <w:spacing w:val="1"/>
        </w:rPr>
        <w:t xml:space="preserve"> </w:t>
      </w:r>
      <w:r>
        <w:rPr>
          <w:i/>
        </w:rPr>
        <w:t>авар</w:t>
      </w:r>
      <w:r>
        <w:t>.</w:t>
      </w:r>
      <w:r>
        <w:rPr>
          <w:spacing w:val="3"/>
        </w:rPr>
        <w:t xml:space="preserve"> </w:t>
      </w:r>
      <w:r>
        <w:t>ГIашину).</w:t>
      </w:r>
      <w:r>
        <w:rPr>
          <w:spacing w:val="4"/>
        </w:rPr>
        <w:t xml:space="preserve"> </w:t>
      </w:r>
      <w:r>
        <w:t>Сами</w:t>
      </w:r>
      <w:r>
        <w:rPr>
          <w:spacing w:val="5"/>
        </w:rPr>
        <w:t xml:space="preserve"> </w:t>
      </w:r>
      <w:r>
        <w:t>себя</w:t>
      </w:r>
      <w:r>
        <w:rPr>
          <w:spacing w:val="4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называют</w:t>
      </w:r>
      <w:r>
        <w:rPr>
          <w:spacing w:val="2"/>
        </w:rPr>
        <w:t xml:space="preserve"> </w:t>
      </w:r>
      <w:r>
        <w:t>буйхади,</w:t>
      </w:r>
      <w:r>
        <w:rPr>
          <w:spacing w:val="1"/>
        </w:rPr>
        <w:t xml:space="preserve"> </w:t>
      </w:r>
      <w:r>
        <w:t>свой</w:t>
      </w:r>
      <w:r>
        <w:rPr>
          <w:spacing w:val="3"/>
        </w:rPr>
        <w:t xml:space="preserve"> </w:t>
      </w:r>
      <w:r>
        <w:t>язык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буйхалъи</w:t>
      </w:r>
      <w:r>
        <w:rPr>
          <w:spacing w:val="3"/>
        </w:rPr>
        <w:t xml:space="preserve"> </w:t>
      </w:r>
      <w:r>
        <w:t>мицIцIи</w:t>
      </w:r>
      <w:r>
        <w:rPr>
          <w:spacing w:val="7"/>
        </w:rPr>
        <w:t xml:space="preserve"> </w:t>
      </w:r>
      <w:r>
        <w:t>«язык</w:t>
      </w:r>
    </w:p>
    <w:p w:rsidR="007136C2" w:rsidRDefault="007136C2">
      <w:pPr>
        <w:spacing w:line="360" w:lineRule="auto"/>
        <w:sectPr w:rsidR="007136C2">
          <w:pgSz w:w="11910" w:h="16850"/>
          <w:pgMar w:top="1460" w:right="900" w:bottom="740" w:left="920" w:header="509" w:footer="544" w:gutter="0"/>
          <w:cols w:space="720"/>
        </w:sectPr>
      </w:pPr>
    </w:p>
    <w:p w:rsidR="007136C2" w:rsidRDefault="00A349EB">
      <w:pPr>
        <w:pStyle w:val="a3"/>
        <w:spacing w:before="82" w:line="360" w:lineRule="auto"/>
        <w:ind w:right="118"/>
      </w:pPr>
      <w:r>
        <w:lastRenderedPageBreak/>
        <w:t>ботлихцев». Речь жителей сел. Миарсо называют то диалектом [Азаев, 2000: 346], то говором</w:t>
      </w:r>
      <w:r>
        <w:rPr>
          <w:spacing w:val="1"/>
        </w:rPr>
        <w:t xml:space="preserve"> </w:t>
      </w:r>
      <w:r>
        <w:t>[Гудава,</w:t>
      </w:r>
      <w:r>
        <w:rPr>
          <w:spacing w:val="-1"/>
        </w:rPr>
        <w:t xml:space="preserve"> </w:t>
      </w:r>
      <w:r>
        <w:t>1962; Магомедбекова, 1999].</w:t>
      </w:r>
    </w:p>
    <w:p w:rsidR="007136C2" w:rsidRDefault="00A349EB">
      <w:pPr>
        <w:pStyle w:val="a3"/>
        <w:spacing w:line="360" w:lineRule="auto"/>
        <w:ind w:right="115" w:firstLine="708"/>
      </w:pPr>
      <w:r>
        <w:t>Носители годоберинского языка проживают в селах Нижнее и Верхнее Годобери (</w:t>
      </w:r>
      <w:r>
        <w:rPr>
          <w:i/>
        </w:rPr>
        <w:t>год</w:t>
      </w:r>
      <w:r>
        <w:t>.</w:t>
      </w:r>
      <w:r>
        <w:rPr>
          <w:spacing w:val="1"/>
        </w:rPr>
        <w:t xml:space="preserve"> </w:t>
      </w:r>
      <w:r>
        <w:t xml:space="preserve">Гъиду, </w:t>
      </w:r>
      <w:r>
        <w:rPr>
          <w:i/>
        </w:rPr>
        <w:t>авар</w:t>
      </w:r>
      <w:r>
        <w:t>. Гъодобери) и Зибирхали (</w:t>
      </w:r>
      <w:r>
        <w:rPr>
          <w:i/>
        </w:rPr>
        <w:t>год</w:t>
      </w:r>
      <w:r>
        <w:t xml:space="preserve">. Шалу, </w:t>
      </w:r>
      <w:r>
        <w:rPr>
          <w:i/>
        </w:rPr>
        <w:t xml:space="preserve">авар. </w:t>
      </w:r>
      <w:r>
        <w:t>Зибирхьали или Зибирххали – второе</w:t>
      </w:r>
      <w:r>
        <w:rPr>
          <w:spacing w:val="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употребляется в</w:t>
      </w:r>
      <w:r>
        <w:rPr>
          <w:spacing w:val="-3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близлежащих</w:t>
      </w:r>
      <w:r>
        <w:rPr>
          <w:spacing w:val="1"/>
        </w:rPr>
        <w:t xml:space="preserve"> </w:t>
      </w:r>
      <w:r>
        <w:t>аварских</w:t>
      </w:r>
      <w:r>
        <w:rPr>
          <w:spacing w:val="1"/>
        </w:rPr>
        <w:t xml:space="preserve"> </w:t>
      </w:r>
      <w:r>
        <w:t>селах)</w:t>
      </w:r>
      <w:r>
        <w:rPr>
          <w:spacing w:val="-2"/>
        </w:rPr>
        <w:t xml:space="preserve"> </w:t>
      </w:r>
      <w:r>
        <w:t>Ботлихского</w:t>
      </w:r>
      <w:r>
        <w:rPr>
          <w:spacing w:val="-1"/>
        </w:rPr>
        <w:t xml:space="preserve"> </w:t>
      </w:r>
      <w:r>
        <w:t>района.</w:t>
      </w:r>
    </w:p>
    <w:p w:rsidR="007136C2" w:rsidRDefault="00A349EB">
      <w:pPr>
        <w:pStyle w:val="a3"/>
        <w:spacing w:line="360" w:lineRule="auto"/>
        <w:ind w:right="115" w:firstLine="708"/>
      </w:pPr>
      <w:r>
        <w:t>В сел. Нижнее Инхело (</w:t>
      </w:r>
      <w:r>
        <w:rPr>
          <w:i/>
        </w:rPr>
        <w:t xml:space="preserve">кар. </w:t>
      </w:r>
      <w:r>
        <w:t xml:space="preserve">Кекье Энххели, </w:t>
      </w:r>
      <w:r>
        <w:rPr>
          <w:i/>
        </w:rPr>
        <w:t xml:space="preserve">авар. </w:t>
      </w:r>
      <w:r>
        <w:t>Гъоркьа Инххело) Ботлихского района</w:t>
      </w:r>
      <w:r>
        <w:rPr>
          <w:spacing w:val="-57"/>
        </w:rPr>
        <w:t xml:space="preserve"> </w:t>
      </w:r>
      <w:r>
        <w:t>проживают и носители каратинского языка (в основном каратинцы проживают в Ахвахском</w:t>
      </w:r>
      <w:r>
        <w:rPr>
          <w:spacing w:val="1"/>
        </w:rPr>
        <w:t xml:space="preserve"> </w:t>
      </w:r>
      <w:r>
        <w:t>районе).</w:t>
      </w:r>
    </w:p>
    <w:p w:rsidR="007136C2" w:rsidRDefault="00A349EB">
      <w:pPr>
        <w:pStyle w:val="a3"/>
        <w:spacing w:line="360" w:lineRule="auto"/>
        <w:ind w:right="116" w:firstLine="708"/>
      </w:pPr>
      <w:r>
        <w:t>Носители</w:t>
      </w:r>
      <w:r>
        <w:rPr>
          <w:spacing w:val="1"/>
        </w:rPr>
        <w:t xml:space="preserve"> </w:t>
      </w:r>
      <w:r>
        <w:t>аварского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Ботлихском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Орт</w:t>
      </w:r>
      <w:r>
        <w:t>аколо (</w:t>
      </w:r>
      <w:r>
        <w:rPr>
          <w:i/>
        </w:rPr>
        <w:t>авар</w:t>
      </w:r>
      <w:r>
        <w:t>. ГIортIаколо), Тлох (</w:t>
      </w:r>
      <w:r>
        <w:rPr>
          <w:i/>
        </w:rPr>
        <w:t>авар</w:t>
      </w:r>
      <w:r>
        <w:t>. Кьохъ), Хелетури (</w:t>
      </w:r>
      <w:r>
        <w:rPr>
          <w:i/>
        </w:rPr>
        <w:t>авар</w:t>
      </w:r>
      <w:r>
        <w:t>. Хелекьури), Алак (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ГIалахъ), Ансалта (</w:t>
      </w:r>
      <w:r>
        <w:rPr>
          <w:i/>
        </w:rPr>
        <w:t xml:space="preserve">авар. </w:t>
      </w:r>
      <w:r>
        <w:t>АнссалтIа), Шодрода (</w:t>
      </w:r>
      <w:r>
        <w:rPr>
          <w:i/>
        </w:rPr>
        <w:t>авар</w:t>
      </w:r>
      <w:r>
        <w:t>. Щодрода), Тасута (</w:t>
      </w:r>
      <w:r>
        <w:rPr>
          <w:i/>
        </w:rPr>
        <w:t xml:space="preserve">авар. </w:t>
      </w:r>
      <w:r>
        <w:t>ТIасутIа), Рахата</w:t>
      </w:r>
      <w:r>
        <w:rPr>
          <w:spacing w:val="1"/>
        </w:rPr>
        <w:t xml:space="preserve"> </w:t>
      </w:r>
      <w:r>
        <w:t>(авар.</w:t>
      </w:r>
      <w:r>
        <w:rPr>
          <w:spacing w:val="-1"/>
        </w:rPr>
        <w:t xml:space="preserve"> </w:t>
      </w:r>
      <w:r>
        <w:t>РахатIа), Кижани (</w:t>
      </w:r>
      <w:r>
        <w:rPr>
          <w:i/>
        </w:rPr>
        <w:t>авар</w:t>
      </w:r>
      <w:r>
        <w:t>. КIижани).</w:t>
      </w:r>
    </w:p>
    <w:p w:rsidR="007136C2" w:rsidRDefault="00A349EB">
      <w:pPr>
        <w:pStyle w:val="a3"/>
        <w:spacing w:line="360" w:lineRule="auto"/>
        <w:ind w:right="116" w:firstLine="708"/>
      </w:pPr>
      <w:r>
        <w:t>В Ботлихском районе в количественн</w:t>
      </w:r>
      <w:r>
        <w:t>ом отношении андийцы традиционно занимают</w:t>
      </w:r>
      <w:r>
        <w:rPr>
          <w:spacing w:val="1"/>
        </w:rPr>
        <w:t xml:space="preserve"> </w:t>
      </w:r>
      <w:r>
        <w:t>первое место (ок. 20 тыс. чел.), аварцы находятся на втором месте (ок. 7000 чел.), ботлихцы</w:t>
      </w:r>
      <w:r>
        <w:rPr>
          <w:spacing w:val="1"/>
        </w:rPr>
        <w:t xml:space="preserve"> </w:t>
      </w:r>
      <w:r>
        <w:t>имеют третью позицию (ок. 3500 чел.), годоберинцы располагаются на четвертом месте (ок.</w:t>
      </w:r>
      <w:r>
        <w:rPr>
          <w:spacing w:val="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чел.).</w:t>
      </w:r>
    </w:p>
    <w:p w:rsidR="007136C2" w:rsidRDefault="00A349EB">
      <w:pPr>
        <w:pStyle w:val="a3"/>
        <w:spacing w:line="360" w:lineRule="auto"/>
        <w:ind w:right="120" w:firstLine="708"/>
      </w:pPr>
      <w:r>
        <w:t>По</w:t>
      </w:r>
      <w:r>
        <w:rPr>
          <w:spacing w:val="1"/>
        </w:rPr>
        <w:t xml:space="preserve"> </w:t>
      </w:r>
      <w:r>
        <w:t>официальным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ботлихском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проживает</w:t>
      </w:r>
      <w:r>
        <w:rPr>
          <w:spacing w:val="1"/>
        </w:rPr>
        <w:t xml:space="preserve"> </w:t>
      </w:r>
      <w:r>
        <w:t>достаточно</w:t>
      </w:r>
      <w:r>
        <w:rPr>
          <w:spacing w:val="6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каратинцев и ахвахцев. Если официальные численные данные по каратинцам и могут быть</w:t>
      </w:r>
      <w:r>
        <w:rPr>
          <w:spacing w:val="1"/>
        </w:rPr>
        <w:t xml:space="preserve"> </w:t>
      </w:r>
      <w:r>
        <w:t>близки к истине (4138 чел.), то судить о численности ахвахцев в Ботлихском районе (2801 чел.)</w:t>
      </w:r>
      <w:r>
        <w:rPr>
          <w:spacing w:val="-57"/>
        </w:rPr>
        <w:t xml:space="preserve"> </w:t>
      </w:r>
      <w:r>
        <w:t>очень трудно, (если иметь в ви</w:t>
      </w:r>
      <w:r>
        <w:t>ду, что в этом районе нет ни одного населенного пункта,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компактно проживали</w:t>
      </w:r>
      <w:r>
        <w:rPr>
          <w:spacing w:val="1"/>
        </w:rPr>
        <w:t xml:space="preserve"> </w:t>
      </w:r>
      <w:r>
        <w:t>бы ахвахцы).</w:t>
      </w:r>
    </w:p>
    <w:p w:rsidR="007136C2" w:rsidRDefault="00A349EB">
      <w:pPr>
        <w:pStyle w:val="a3"/>
        <w:spacing w:line="360" w:lineRule="auto"/>
        <w:ind w:right="115" w:firstLine="708"/>
      </w:pPr>
      <w:r>
        <w:t>Социолингвистическая ситуация в Ботлихском районе Дагестана схожа с ситуацией в</w:t>
      </w:r>
      <w:r>
        <w:rPr>
          <w:spacing w:val="1"/>
        </w:rPr>
        <w:t xml:space="preserve"> </w:t>
      </w:r>
      <w:r>
        <w:t>Цумадинском районе: в моноэтнических селах района происходит вытеснение аварс</w:t>
      </w:r>
      <w:r>
        <w:t>кого языка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пассивное владение аварским языком. Кроме того, дети дошкольного возраста в 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разговаривают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Ботлихском</w:t>
      </w:r>
      <w:r>
        <w:rPr>
          <w:spacing w:val="1"/>
        </w:rPr>
        <w:t xml:space="preserve"> </w:t>
      </w:r>
      <w:r>
        <w:t>районе</w:t>
      </w:r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население разговаривает исторически на пяти языках (андийском, ботлихском, годоберинском,</w:t>
      </w:r>
      <w:r>
        <w:rPr>
          <w:spacing w:val="1"/>
        </w:rPr>
        <w:t xml:space="preserve"> </w:t>
      </w:r>
      <w:r>
        <w:t>аварскомм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каратинском)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Цумадинском</w:t>
      </w:r>
      <w:r>
        <w:rPr>
          <w:spacing w:val="1"/>
        </w:rPr>
        <w:t xml:space="preserve"> </w:t>
      </w:r>
      <w:r>
        <w:t>районе,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являлся</w:t>
      </w:r>
      <w:r>
        <w:rPr>
          <w:spacing w:val="1"/>
        </w:rPr>
        <w:t xml:space="preserve"> </w:t>
      </w:r>
      <w:r>
        <w:t>аварский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Ныне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определенная часть молодого поколения носителей андийского, ботлихского, годоберинского,</w:t>
      </w:r>
      <w:r>
        <w:rPr>
          <w:spacing w:val="1"/>
        </w:rPr>
        <w:t xml:space="preserve"> </w:t>
      </w:r>
      <w:r>
        <w:t>каратинского языков владеет только своим языком и уже не может свободно общаться на</w:t>
      </w:r>
      <w:r>
        <w:rPr>
          <w:spacing w:val="1"/>
        </w:rPr>
        <w:t xml:space="preserve"> </w:t>
      </w:r>
      <w:r>
        <w:t>аварском.</w:t>
      </w:r>
    </w:p>
    <w:p w:rsidR="007136C2" w:rsidRDefault="00A349EB">
      <w:pPr>
        <w:pStyle w:val="a3"/>
        <w:spacing w:line="360" w:lineRule="auto"/>
        <w:ind w:right="117" w:firstLine="708"/>
      </w:pPr>
      <w:r>
        <w:t>Как и в Цумадинском районе, исторически носители данных языков плох</w:t>
      </w:r>
      <w:r>
        <w:t>о владели или</w:t>
      </w:r>
      <w:r>
        <w:rPr>
          <w:spacing w:val="1"/>
        </w:rPr>
        <w:t xml:space="preserve"> </w:t>
      </w:r>
      <w:r>
        <w:t>совсем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владели</w:t>
      </w:r>
      <w:r>
        <w:rPr>
          <w:spacing w:val="7"/>
        </w:rPr>
        <w:t xml:space="preserve"> </w:t>
      </w:r>
      <w:r>
        <w:t>языками</w:t>
      </w:r>
      <w:r>
        <w:rPr>
          <w:spacing w:val="6"/>
        </w:rPr>
        <w:t xml:space="preserve"> </w:t>
      </w:r>
      <w:r>
        <w:t>соседей</w:t>
      </w:r>
      <w:r>
        <w:rPr>
          <w:spacing w:val="5"/>
        </w:rPr>
        <w:t xml:space="preserve"> </w:t>
      </w:r>
      <w:r>
        <w:t>из-за</w:t>
      </w:r>
      <w:r>
        <w:rPr>
          <w:spacing w:val="5"/>
        </w:rPr>
        <w:t xml:space="preserve"> </w:t>
      </w:r>
      <w:r>
        <w:t>объединяющей</w:t>
      </w:r>
      <w:r>
        <w:rPr>
          <w:spacing w:val="6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аварского</w:t>
      </w:r>
      <w:r>
        <w:rPr>
          <w:spacing w:val="4"/>
        </w:rPr>
        <w:t xml:space="preserve"> </w:t>
      </w:r>
      <w:r>
        <w:t>языка.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современной</w:t>
      </w:r>
    </w:p>
    <w:p w:rsidR="007136C2" w:rsidRDefault="007136C2">
      <w:pPr>
        <w:spacing w:line="360" w:lineRule="auto"/>
        <w:sectPr w:rsidR="007136C2">
          <w:pgSz w:w="11910" w:h="16850"/>
          <w:pgMar w:top="1460" w:right="900" w:bottom="740" w:left="920" w:header="509" w:footer="544" w:gutter="0"/>
          <w:cols w:space="720"/>
        </w:sectPr>
      </w:pPr>
    </w:p>
    <w:p w:rsidR="007136C2" w:rsidRDefault="00A349EB">
      <w:pPr>
        <w:pStyle w:val="a3"/>
        <w:spacing w:before="82" w:line="360" w:lineRule="auto"/>
        <w:ind w:right="115"/>
      </w:pPr>
      <w:r>
        <w:lastRenderedPageBreak/>
        <w:t>языковой ситуации при встрече с представителем другого языка жители Ботлихского района</w:t>
      </w:r>
      <w:r>
        <w:rPr>
          <w:spacing w:val="1"/>
        </w:rPr>
        <w:t xml:space="preserve"> </w:t>
      </w:r>
      <w:r>
        <w:t>часто переходят на русский язык. Русский язык постепенно вытесняет из всех сфер аварский в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межплеменного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Ботлих,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ностители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(ботлихского,</w:t>
      </w:r>
      <w:r>
        <w:rPr>
          <w:spacing w:val="1"/>
        </w:rPr>
        <w:t xml:space="preserve"> </w:t>
      </w:r>
      <w:r>
        <w:t>андийского,</w:t>
      </w:r>
      <w:r>
        <w:rPr>
          <w:spacing w:val="1"/>
        </w:rPr>
        <w:t xml:space="preserve"> </w:t>
      </w:r>
      <w:r>
        <w:t>годоберинского,</w:t>
      </w:r>
      <w:r>
        <w:rPr>
          <w:spacing w:val="1"/>
        </w:rPr>
        <w:t xml:space="preserve"> </w:t>
      </w:r>
      <w:r>
        <w:t>аварского,</w:t>
      </w:r>
      <w:r>
        <w:rPr>
          <w:spacing w:val="1"/>
        </w:rPr>
        <w:t xml:space="preserve"> </w:t>
      </w:r>
      <w:r>
        <w:t>каратинского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Цумадинском</w:t>
      </w:r>
      <w:r>
        <w:rPr>
          <w:spacing w:val="1"/>
        </w:rPr>
        <w:t xml:space="preserve"> </w:t>
      </w:r>
      <w:r>
        <w:t>районе),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общения остается аварский язык. Социолингвистические ситуации в Ботлихе и в Агвали (оба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районные</w:t>
      </w:r>
      <w:r>
        <w:rPr>
          <w:spacing w:val="1"/>
        </w:rPr>
        <w:t xml:space="preserve"> </w:t>
      </w:r>
      <w:r>
        <w:t>центры)</w:t>
      </w:r>
      <w:r>
        <w:rPr>
          <w:spacing w:val="1"/>
        </w:rPr>
        <w:t xml:space="preserve"> </w:t>
      </w:r>
      <w:r>
        <w:t>различны.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Ботл</w:t>
      </w:r>
      <w:r>
        <w:t>их – село древнее, моноэтническое, а Агвали – относительно молодое (ему примерно 200</w:t>
      </w:r>
      <w:r>
        <w:rPr>
          <w:spacing w:val="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моноэтническое.</w:t>
      </w:r>
    </w:p>
    <w:p w:rsidR="007136C2" w:rsidRDefault="00A349EB">
      <w:pPr>
        <w:pStyle w:val="a3"/>
        <w:spacing w:line="360" w:lineRule="auto"/>
        <w:ind w:right="115" w:firstLine="708"/>
      </w:pPr>
      <w:r>
        <w:rPr>
          <w:b/>
        </w:rPr>
        <w:t>Ахвахский</w:t>
      </w:r>
      <w:r>
        <w:rPr>
          <w:b/>
          <w:spacing w:val="34"/>
        </w:rPr>
        <w:t xml:space="preserve"> </w:t>
      </w:r>
      <w:r>
        <w:rPr>
          <w:b/>
        </w:rPr>
        <w:t>район.</w:t>
      </w:r>
      <w:r>
        <w:rPr>
          <w:b/>
          <w:spacing w:val="95"/>
        </w:rPr>
        <w:t xml:space="preserve"> </w:t>
      </w:r>
      <w:r>
        <w:t>Ахвахский</w:t>
      </w:r>
      <w:r>
        <w:rPr>
          <w:spacing w:val="93"/>
        </w:rPr>
        <w:t xml:space="preserve"> </w:t>
      </w:r>
      <w:r>
        <w:t>район</w:t>
      </w:r>
      <w:r>
        <w:rPr>
          <w:spacing w:val="93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92"/>
        </w:rPr>
        <w:t xml:space="preserve"> </w:t>
      </w:r>
      <w:r>
        <w:t>ГIахьвахъ</w:t>
      </w:r>
      <w:r>
        <w:rPr>
          <w:spacing w:val="93"/>
        </w:rPr>
        <w:t xml:space="preserve"> </w:t>
      </w:r>
      <w:r>
        <w:t>район)</w:t>
      </w:r>
      <w:r>
        <w:rPr>
          <w:spacing w:val="93"/>
        </w:rPr>
        <w:t xml:space="preserve"> </w:t>
      </w:r>
      <w:r>
        <w:t>граничит</w:t>
      </w:r>
      <w:r>
        <w:rPr>
          <w:spacing w:val="93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востока</w:t>
      </w:r>
      <w:r>
        <w:rPr>
          <w:spacing w:val="-58"/>
        </w:rPr>
        <w:t xml:space="preserve"> </w:t>
      </w:r>
      <w:r>
        <w:t xml:space="preserve">с Хунзахским районом, с юга – с Шамильским, с запада – с Цумадинским </w:t>
      </w:r>
      <w:r>
        <w:t>районом, с севера – с</w:t>
      </w:r>
      <w:r>
        <w:rPr>
          <w:spacing w:val="1"/>
        </w:rPr>
        <w:t xml:space="preserve"> </w:t>
      </w:r>
      <w:r>
        <w:t>Ботлихским</w:t>
      </w:r>
      <w:r>
        <w:rPr>
          <w:spacing w:val="1"/>
        </w:rPr>
        <w:t xml:space="preserve"> </w:t>
      </w:r>
      <w:r>
        <w:t>районом.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лингвистическим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каратинского,</w:t>
      </w:r>
      <w:r>
        <w:rPr>
          <w:spacing w:val="-1"/>
        </w:rPr>
        <w:t xml:space="preserve"> </w:t>
      </w:r>
      <w:r>
        <w:t>ахвахского,</w:t>
      </w:r>
      <w:r>
        <w:rPr>
          <w:spacing w:val="-1"/>
        </w:rPr>
        <w:t xml:space="preserve"> </w:t>
      </w:r>
      <w:r>
        <w:t>аварского и багвалинского языков.</w:t>
      </w:r>
    </w:p>
    <w:p w:rsidR="007136C2" w:rsidRDefault="00A349EB">
      <w:pPr>
        <w:pStyle w:val="a3"/>
        <w:spacing w:line="360" w:lineRule="auto"/>
        <w:ind w:right="115" w:firstLine="708"/>
      </w:pPr>
      <w:r>
        <w:t>Ахвaхский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распространен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Ахвахского,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селах</w:t>
      </w:r>
      <w:r>
        <w:rPr>
          <w:spacing w:val="1"/>
        </w:rPr>
        <w:t xml:space="preserve"> </w:t>
      </w:r>
      <w:r>
        <w:t>Шамильского районов Республики Дагестан, а также в селе Ахахдере Закатальского 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Азербайджан.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неофициальным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ахвахском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около</w:t>
      </w:r>
      <w:r>
        <w:rPr>
          <w:spacing w:val="-2"/>
        </w:rPr>
        <w:t xml:space="preserve"> </w:t>
      </w:r>
      <w:r>
        <w:t>6,5</w:t>
      </w:r>
      <w:r>
        <w:rPr>
          <w:spacing w:val="-1"/>
        </w:rPr>
        <w:t xml:space="preserve"> </w:t>
      </w:r>
      <w:r>
        <w:t>тыс.</w:t>
      </w:r>
      <w:r>
        <w:rPr>
          <w:spacing w:val="-2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Республике</w:t>
      </w:r>
      <w:r>
        <w:rPr>
          <w:spacing w:val="-2"/>
        </w:rPr>
        <w:t xml:space="preserve"> </w:t>
      </w:r>
      <w:r>
        <w:t>Азербайджан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человек</w:t>
      </w:r>
      <w:r>
        <w:t>.</w:t>
      </w:r>
    </w:p>
    <w:p w:rsidR="007136C2" w:rsidRDefault="00A349EB">
      <w:pPr>
        <w:pStyle w:val="a3"/>
        <w:spacing w:line="360" w:lineRule="auto"/>
        <w:ind w:right="114" w:firstLine="708"/>
      </w:pPr>
      <w:r>
        <w:t>В</w:t>
      </w:r>
      <w:r>
        <w:rPr>
          <w:spacing w:val="1"/>
        </w:rPr>
        <w:t xml:space="preserve"> </w:t>
      </w:r>
      <w:r>
        <w:t>Ахвахском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ахвахского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Кудиябросо</w:t>
      </w:r>
      <w:r>
        <w:rPr>
          <w:spacing w:val="1"/>
        </w:rPr>
        <w:t xml:space="preserve"> </w:t>
      </w:r>
      <w:r>
        <w:t>(</w:t>
      </w:r>
      <w:r>
        <w:rPr>
          <w:i/>
        </w:rPr>
        <w:t>ахв</w:t>
      </w:r>
      <w:r>
        <w:t>.</w:t>
      </w:r>
      <w:r>
        <w:rPr>
          <w:spacing w:val="1"/>
        </w:rPr>
        <w:t xml:space="preserve"> </w:t>
      </w:r>
      <w:r>
        <w:t>ИнкIа</w:t>
      </w:r>
      <w:r>
        <w:rPr>
          <w:spacing w:val="1"/>
        </w:rPr>
        <w:t xml:space="preserve"> </w:t>
      </w:r>
      <w:r>
        <w:t>Гьани,</w:t>
      </w:r>
      <w:r>
        <w:rPr>
          <w:spacing w:val="1"/>
        </w:rPr>
        <w:t xml:space="preserve"> 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КIудиябросо),</w:t>
      </w:r>
      <w:r>
        <w:rPr>
          <w:spacing w:val="1"/>
        </w:rPr>
        <w:t xml:space="preserve"> </w:t>
      </w:r>
      <w:r>
        <w:t>Тадмагитли</w:t>
      </w:r>
      <w:r>
        <w:rPr>
          <w:spacing w:val="1"/>
        </w:rPr>
        <w:t xml:space="preserve"> </w:t>
      </w:r>
      <w:r>
        <w:t>(</w:t>
      </w:r>
      <w:r>
        <w:rPr>
          <w:i/>
        </w:rPr>
        <w:t>ахв.</w:t>
      </w:r>
      <w:r>
        <w:rPr>
          <w:i/>
          <w:spacing w:val="1"/>
        </w:rPr>
        <w:t xml:space="preserve"> </w:t>
      </w:r>
      <w:r>
        <w:t>КьIе</w:t>
      </w:r>
      <w:r>
        <w:rPr>
          <w:vertAlign w:val="superscript"/>
        </w:rPr>
        <w:t>н</w:t>
      </w:r>
      <w:r>
        <w:t>гъилIи,</w:t>
      </w:r>
      <w:r>
        <w:rPr>
          <w:spacing w:val="1"/>
        </w:rPr>
        <w:t xml:space="preserve"> 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ТIадмагъилI), Лологонитль (</w:t>
      </w:r>
      <w:r>
        <w:rPr>
          <w:i/>
        </w:rPr>
        <w:t xml:space="preserve">ахв. </w:t>
      </w:r>
      <w:r>
        <w:t xml:space="preserve">КъIунге, </w:t>
      </w:r>
      <w:r>
        <w:rPr>
          <w:i/>
        </w:rPr>
        <w:t>авар</w:t>
      </w:r>
      <w:r>
        <w:t>. ЛологъонилI), Кванкеро (</w:t>
      </w:r>
      <w:r>
        <w:rPr>
          <w:i/>
        </w:rPr>
        <w:t xml:space="preserve">ахв. </w:t>
      </w:r>
      <w:r>
        <w:t>Ква</w:t>
      </w:r>
      <w:r>
        <w:rPr>
          <w:vertAlign w:val="superscript"/>
        </w:rPr>
        <w:t>н</w:t>
      </w:r>
      <w:r>
        <w:t xml:space="preserve">къи, 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Кванкъеро), Изано (</w:t>
      </w:r>
      <w:r>
        <w:rPr>
          <w:i/>
        </w:rPr>
        <w:t>ахв</w:t>
      </w:r>
      <w:r>
        <w:t xml:space="preserve">. Изани, </w:t>
      </w:r>
      <w:r>
        <w:rPr>
          <w:i/>
        </w:rPr>
        <w:t xml:space="preserve">авар. </w:t>
      </w:r>
      <w:r>
        <w:t>Изано). В Шамильском районе носители ахвахского языка</w:t>
      </w:r>
      <w:r>
        <w:rPr>
          <w:spacing w:val="-57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селах</w:t>
      </w:r>
      <w:r>
        <w:rPr>
          <w:spacing w:val="1"/>
        </w:rPr>
        <w:t xml:space="preserve"> </w:t>
      </w:r>
      <w:r>
        <w:t>Ратлуб</w:t>
      </w:r>
      <w:r>
        <w:rPr>
          <w:spacing w:val="1"/>
        </w:rPr>
        <w:t xml:space="preserve"> </w:t>
      </w:r>
      <w:r>
        <w:t>(</w:t>
      </w:r>
      <w:r>
        <w:rPr>
          <w:i/>
        </w:rPr>
        <w:t>ахв.</w:t>
      </w:r>
      <w:r>
        <w:rPr>
          <w:i/>
          <w:spacing w:val="1"/>
        </w:rPr>
        <w:t xml:space="preserve"> </w:t>
      </w:r>
      <w:r>
        <w:t>Ригьидав,</w:t>
      </w:r>
      <w:r>
        <w:rPr>
          <w:spacing w:val="1"/>
        </w:rPr>
        <w:t xml:space="preserve"> 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Ракьуб),</w:t>
      </w:r>
      <w:r>
        <w:rPr>
          <w:spacing w:val="1"/>
        </w:rPr>
        <w:t xml:space="preserve"> </w:t>
      </w:r>
      <w:r>
        <w:t>Цекоб</w:t>
      </w:r>
      <w:r>
        <w:rPr>
          <w:spacing w:val="1"/>
        </w:rPr>
        <w:t xml:space="preserve"> </w:t>
      </w:r>
      <w:r>
        <w:t>(</w:t>
      </w:r>
      <w:r>
        <w:rPr>
          <w:i/>
        </w:rPr>
        <w:t>ахв.</w:t>
      </w:r>
      <w:r>
        <w:rPr>
          <w:i/>
          <w:spacing w:val="1"/>
        </w:rPr>
        <w:t xml:space="preserve"> </w:t>
      </w:r>
      <w:r>
        <w:t>ЦIцIеголIи,</w:t>
      </w:r>
      <w:r>
        <w:rPr>
          <w:spacing w:val="1"/>
        </w:rPr>
        <w:t xml:space="preserve"> 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ЦIцIекIоб) и Тлянуб (</w:t>
      </w:r>
      <w:r>
        <w:rPr>
          <w:i/>
        </w:rPr>
        <w:t xml:space="preserve">ахв. </w:t>
      </w:r>
      <w:r>
        <w:t xml:space="preserve">Лъанора, </w:t>
      </w:r>
      <w:r>
        <w:rPr>
          <w:i/>
        </w:rPr>
        <w:t xml:space="preserve">авар. </w:t>
      </w:r>
      <w:r>
        <w:t>Лъануб). Ахвахцев ахвахского района на аварском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именуют</w:t>
      </w:r>
      <w:r>
        <w:rPr>
          <w:spacing w:val="1"/>
        </w:rPr>
        <w:t xml:space="preserve"> </w:t>
      </w:r>
      <w:r>
        <w:t>ЦIцIунтIа</w:t>
      </w:r>
      <w:r>
        <w:rPr>
          <w:spacing w:val="1"/>
        </w:rPr>
        <w:t xml:space="preserve"> </w:t>
      </w:r>
      <w:r>
        <w:t>гIахьвалал</w:t>
      </w:r>
      <w:r>
        <w:rPr>
          <w:spacing w:val="1"/>
        </w:rPr>
        <w:t xml:space="preserve"> </w:t>
      </w:r>
      <w:r>
        <w:t>«Цунта</w:t>
      </w:r>
      <w:r>
        <w:rPr>
          <w:spacing w:val="1"/>
        </w:rPr>
        <w:t xml:space="preserve"> </w:t>
      </w:r>
      <w:r>
        <w:t>ахвахцы»,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Шамильского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Ракьу</w:t>
      </w:r>
      <w:r>
        <w:rPr>
          <w:spacing w:val="1"/>
        </w:rPr>
        <w:t xml:space="preserve"> </w:t>
      </w:r>
      <w:r>
        <w:t>гIахьвалал</w:t>
      </w:r>
      <w:r>
        <w:rPr>
          <w:spacing w:val="3"/>
        </w:rPr>
        <w:t xml:space="preserve"> </w:t>
      </w:r>
      <w:r>
        <w:t>«Ратлуб ахвахцы».</w:t>
      </w:r>
    </w:p>
    <w:p w:rsidR="007136C2" w:rsidRDefault="00A349EB">
      <w:pPr>
        <w:pStyle w:val="a3"/>
        <w:spacing w:before="1" w:line="360" w:lineRule="auto"/>
        <w:ind w:right="116" w:firstLine="708"/>
      </w:pPr>
      <w:r>
        <w:t>На территории Ахвахского района носители аварского языка проживают в населенных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Местерух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МесстIерухъ,</w:t>
      </w:r>
      <w:r>
        <w:rPr>
          <w:spacing w:val="1"/>
        </w:rPr>
        <w:t xml:space="preserve"> </w:t>
      </w:r>
      <w:r>
        <w:t>самоназвание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МешштIерухъ),</w:t>
      </w:r>
      <w:r>
        <w:rPr>
          <w:spacing w:val="1"/>
        </w:rPr>
        <w:t xml:space="preserve"> </w:t>
      </w:r>
      <w:r>
        <w:t>Ингердах</w:t>
      </w:r>
      <w:r>
        <w:rPr>
          <w:spacing w:val="1"/>
        </w:rPr>
        <w:t xml:space="preserve"> </w:t>
      </w:r>
      <w:r>
        <w:t>(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Ингердахъ,</w:t>
      </w:r>
      <w:r>
        <w:rPr>
          <w:spacing w:val="-1"/>
        </w:rPr>
        <w:t xml:space="preserve"> </w:t>
      </w:r>
      <w:r>
        <w:t>самоназвание</w:t>
      </w:r>
      <w:r>
        <w:rPr>
          <w:spacing w:val="1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t>Ингордахъ),</w:t>
      </w:r>
      <w:r>
        <w:rPr>
          <w:spacing w:val="-1"/>
        </w:rPr>
        <w:t xml:space="preserve"> </w:t>
      </w:r>
      <w:r>
        <w:t>Цолода</w:t>
      </w:r>
      <w:r>
        <w:rPr>
          <w:spacing w:val="-2"/>
        </w:rPr>
        <w:t xml:space="preserve"> </w:t>
      </w:r>
      <w:r>
        <w:t>(</w:t>
      </w:r>
      <w:r>
        <w:rPr>
          <w:i/>
        </w:rPr>
        <w:t xml:space="preserve">авар. </w:t>
      </w:r>
      <w:r>
        <w:t>ЦIцIолода).</w:t>
      </w:r>
    </w:p>
    <w:p w:rsidR="007136C2" w:rsidRDefault="00A349EB">
      <w:pPr>
        <w:pStyle w:val="a3"/>
        <w:spacing w:line="360" w:lineRule="auto"/>
        <w:ind w:right="116" w:firstLine="708"/>
      </w:pPr>
      <w:r>
        <w:t>Каратинский язык (</w:t>
      </w:r>
      <w:r>
        <w:rPr>
          <w:i/>
        </w:rPr>
        <w:t xml:space="preserve">карат. </w:t>
      </w:r>
      <w:r>
        <w:t>кIкIирлIи</w:t>
      </w:r>
      <w:r>
        <w:rPr>
          <w:spacing w:val="1"/>
        </w:rPr>
        <w:t xml:space="preserve"> </w:t>
      </w:r>
      <w:r>
        <w:t>мицIи) распространен в основном в Ахвахском</w:t>
      </w:r>
      <w:r>
        <w:rPr>
          <w:spacing w:val="1"/>
        </w:rPr>
        <w:t xml:space="preserve"> </w:t>
      </w:r>
      <w:r>
        <w:t>районе. Самоназвание каратинцев кIкIирди «каратин</w:t>
      </w:r>
      <w:r>
        <w:t>цы» (кIкIарлIе «каратинец/ каратинка»).</w:t>
      </w:r>
      <w:r>
        <w:rPr>
          <w:spacing w:val="1"/>
        </w:rPr>
        <w:t xml:space="preserve"> </w:t>
      </w:r>
      <w:r>
        <w:t>По-аварски</w:t>
      </w:r>
      <w:r>
        <w:rPr>
          <w:spacing w:val="14"/>
        </w:rPr>
        <w:t xml:space="preserve"> </w:t>
      </w:r>
      <w:r>
        <w:t>каратинцев</w:t>
      </w:r>
      <w:r>
        <w:rPr>
          <w:spacing w:val="12"/>
        </w:rPr>
        <w:t xml:space="preserve"> </w:t>
      </w:r>
      <w:r>
        <w:t>называют</w:t>
      </w:r>
      <w:r>
        <w:rPr>
          <w:spacing w:val="15"/>
        </w:rPr>
        <w:t xml:space="preserve"> </w:t>
      </w:r>
      <w:r>
        <w:t>кIкIаралал</w:t>
      </w:r>
      <w:r>
        <w:rPr>
          <w:spacing w:val="18"/>
        </w:rPr>
        <w:t xml:space="preserve"> </w:t>
      </w:r>
      <w:r>
        <w:t>«каратинцы»</w:t>
      </w:r>
      <w:r>
        <w:rPr>
          <w:spacing w:val="8"/>
        </w:rPr>
        <w:t xml:space="preserve"> </w:t>
      </w:r>
      <w:r>
        <w:t>(кIкIаралав</w:t>
      </w:r>
      <w:r>
        <w:rPr>
          <w:spacing w:val="20"/>
        </w:rPr>
        <w:t xml:space="preserve"> </w:t>
      </w:r>
      <w:r>
        <w:t>«каратинец»,</w:t>
      </w:r>
      <w:r>
        <w:rPr>
          <w:spacing w:val="14"/>
        </w:rPr>
        <w:t xml:space="preserve"> </w:t>
      </w:r>
      <w:r>
        <w:t>кIкIаралай</w:t>
      </w:r>
    </w:p>
    <w:p w:rsidR="007136C2" w:rsidRDefault="00A349EB">
      <w:pPr>
        <w:pStyle w:val="a3"/>
        <w:jc w:val="left"/>
      </w:pPr>
      <w:r>
        <w:t>«каратинка»).</w:t>
      </w:r>
    </w:p>
    <w:p w:rsidR="007136C2" w:rsidRDefault="00A349EB">
      <w:pPr>
        <w:pStyle w:val="a3"/>
        <w:spacing w:before="137" w:line="360" w:lineRule="auto"/>
        <w:ind w:firstLine="708"/>
        <w:jc w:val="left"/>
      </w:pPr>
      <w:r>
        <w:t>Носители</w:t>
      </w:r>
      <w:r>
        <w:rPr>
          <w:spacing w:val="1"/>
        </w:rPr>
        <w:t xml:space="preserve"> </w:t>
      </w:r>
      <w:r>
        <w:t>каратинского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Ахвахского</w:t>
      </w:r>
      <w:r>
        <w:rPr>
          <w:spacing w:val="-57"/>
        </w:rPr>
        <w:t xml:space="preserve"> </w:t>
      </w:r>
      <w:r>
        <w:t>района:</w:t>
      </w:r>
      <w:r>
        <w:rPr>
          <w:spacing w:val="11"/>
        </w:rPr>
        <w:t xml:space="preserve"> </w:t>
      </w:r>
      <w:r>
        <w:t>Карата</w:t>
      </w:r>
      <w:r>
        <w:rPr>
          <w:spacing w:val="10"/>
        </w:rPr>
        <w:t xml:space="preserve"> </w:t>
      </w:r>
      <w:r>
        <w:t>(</w:t>
      </w:r>
      <w:r>
        <w:rPr>
          <w:i/>
        </w:rPr>
        <w:t>карат</w:t>
      </w:r>
      <w:r>
        <w:rPr>
          <w:i/>
          <w:spacing w:val="16"/>
        </w:rPr>
        <w:t xml:space="preserve"> </w:t>
      </w:r>
      <w:r>
        <w:t>КIкIирдалI,</w:t>
      </w:r>
      <w:r>
        <w:rPr>
          <w:spacing w:val="13"/>
        </w:rPr>
        <w:t xml:space="preserve"> </w:t>
      </w:r>
      <w:r>
        <w:rPr>
          <w:i/>
        </w:rPr>
        <w:t>авар.</w:t>
      </w:r>
      <w:r>
        <w:rPr>
          <w:i/>
          <w:spacing w:val="12"/>
        </w:rPr>
        <w:t xml:space="preserve"> </w:t>
      </w:r>
      <w:r>
        <w:t>КIкIаратIа),</w:t>
      </w:r>
      <w:r>
        <w:rPr>
          <w:spacing w:val="12"/>
        </w:rPr>
        <w:t xml:space="preserve"> </w:t>
      </w:r>
      <w:r>
        <w:t>Анчих</w:t>
      </w:r>
      <w:r>
        <w:rPr>
          <w:spacing w:val="13"/>
        </w:rPr>
        <w:t xml:space="preserve"> </w:t>
      </w:r>
      <w:r>
        <w:t>(</w:t>
      </w:r>
      <w:r>
        <w:rPr>
          <w:i/>
        </w:rPr>
        <w:t>карат.</w:t>
      </w:r>
      <w:r>
        <w:rPr>
          <w:i/>
          <w:spacing w:val="11"/>
        </w:rPr>
        <w:t xml:space="preserve"> </w:t>
      </w:r>
      <w:r>
        <w:t>АнчилIи,</w:t>
      </w:r>
      <w:r>
        <w:rPr>
          <w:spacing w:val="13"/>
        </w:rPr>
        <w:t xml:space="preserve"> </w:t>
      </w:r>
      <w:r>
        <w:rPr>
          <w:i/>
        </w:rPr>
        <w:t>авар.</w:t>
      </w:r>
      <w:r>
        <w:rPr>
          <w:i/>
          <w:spacing w:val="13"/>
        </w:rPr>
        <w:t xml:space="preserve"> </w:t>
      </w:r>
      <w:r>
        <w:t>ГIанчихъ),</w:t>
      </w:r>
    </w:p>
    <w:p w:rsidR="007136C2" w:rsidRDefault="007136C2">
      <w:pPr>
        <w:spacing w:line="360" w:lineRule="auto"/>
        <w:sectPr w:rsidR="007136C2">
          <w:pgSz w:w="11910" w:h="16850"/>
          <w:pgMar w:top="1460" w:right="900" w:bottom="740" w:left="920" w:header="509" w:footer="544" w:gutter="0"/>
          <w:cols w:space="720"/>
        </w:sectPr>
      </w:pPr>
    </w:p>
    <w:p w:rsidR="007136C2" w:rsidRDefault="00A349EB">
      <w:pPr>
        <w:pStyle w:val="a3"/>
        <w:spacing w:before="82" w:line="360" w:lineRule="auto"/>
        <w:ind w:right="116"/>
      </w:pPr>
      <w:r>
        <w:lastRenderedPageBreak/>
        <w:t>Арчо</w:t>
      </w:r>
      <w:r>
        <w:rPr>
          <w:spacing w:val="1"/>
        </w:rPr>
        <w:t xml:space="preserve"> </w:t>
      </w:r>
      <w:r>
        <w:t>(</w:t>
      </w:r>
      <w:r>
        <w:rPr>
          <w:i/>
        </w:rPr>
        <w:t>карат</w:t>
      </w:r>
      <w:r>
        <w:t>.</w:t>
      </w:r>
      <w:r>
        <w:rPr>
          <w:spacing w:val="1"/>
        </w:rPr>
        <w:t xml:space="preserve"> </w:t>
      </w:r>
      <w:r>
        <w:t>Арчи,</w:t>
      </w:r>
      <w:r>
        <w:rPr>
          <w:spacing w:val="1"/>
        </w:rPr>
        <w:t xml:space="preserve"> 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ГIарчо),</w:t>
      </w:r>
      <w:r>
        <w:rPr>
          <w:spacing w:val="1"/>
        </w:rPr>
        <w:t xml:space="preserve"> </w:t>
      </w:r>
      <w:r>
        <w:t>Маштада</w:t>
      </w:r>
      <w:r>
        <w:rPr>
          <w:spacing w:val="1"/>
        </w:rPr>
        <w:t xml:space="preserve"> </w:t>
      </w:r>
      <w:r>
        <w:t>(</w:t>
      </w:r>
      <w:r>
        <w:rPr>
          <w:i/>
        </w:rPr>
        <w:t>карат</w:t>
      </w:r>
      <w:r>
        <w:t>.</w:t>
      </w:r>
      <w:r>
        <w:rPr>
          <w:spacing w:val="1"/>
        </w:rPr>
        <w:t xml:space="preserve"> </w:t>
      </w:r>
      <w:r>
        <w:t>Машта,</w:t>
      </w:r>
      <w:r>
        <w:rPr>
          <w:spacing w:val="1"/>
        </w:rPr>
        <w:t xml:space="preserve"> 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Маштада),</w:t>
      </w:r>
      <w:r>
        <w:rPr>
          <w:spacing w:val="60"/>
        </w:rPr>
        <w:t xml:space="preserve"> </w:t>
      </w:r>
      <w:r>
        <w:t>Рачабалда</w:t>
      </w:r>
      <w:r>
        <w:rPr>
          <w:spacing w:val="1"/>
        </w:rPr>
        <w:t xml:space="preserve"> </w:t>
      </w:r>
      <w:r>
        <w:t>(</w:t>
      </w:r>
      <w:r>
        <w:rPr>
          <w:i/>
        </w:rPr>
        <w:t>карат</w:t>
      </w:r>
      <w:r>
        <w:t>.</w:t>
      </w:r>
      <w:r>
        <w:rPr>
          <w:spacing w:val="1"/>
        </w:rPr>
        <w:t xml:space="preserve"> </w:t>
      </w:r>
      <w:r>
        <w:t>Рачвалди,</w:t>
      </w:r>
      <w:r>
        <w:rPr>
          <w:spacing w:val="1"/>
        </w:rPr>
        <w:t xml:space="preserve"> 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Рачабулда),</w:t>
      </w:r>
      <w:r>
        <w:rPr>
          <w:spacing w:val="1"/>
        </w:rPr>
        <w:t xml:space="preserve"> </w:t>
      </w:r>
      <w:r>
        <w:t>ЧIабакъоро</w:t>
      </w:r>
      <w:r>
        <w:rPr>
          <w:spacing w:val="1"/>
        </w:rPr>
        <w:t xml:space="preserve"> </w:t>
      </w:r>
      <w:r>
        <w:t>(</w:t>
      </w:r>
      <w:r>
        <w:rPr>
          <w:i/>
        </w:rPr>
        <w:t>карат.</w:t>
      </w:r>
      <w:r>
        <w:rPr>
          <w:i/>
          <w:spacing w:val="1"/>
        </w:rPr>
        <w:t xml:space="preserve"> </w:t>
      </w:r>
      <w:r>
        <w:t>ЧIабакъара,</w:t>
      </w:r>
      <w:r>
        <w:rPr>
          <w:spacing w:val="1"/>
        </w:rPr>
        <w:t xml:space="preserve"> </w:t>
      </w:r>
      <w:r>
        <w:t>Каъа</w:t>
      </w:r>
      <w:r>
        <w:rPr>
          <w:spacing w:val="1"/>
        </w:rPr>
        <w:t xml:space="preserve"> </w:t>
      </w:r>
      <w:r>
        <w:t>Энххели,</w:t>
      </w:r>
      <w:r>
        <w:rPr>
          <w:spacing w:val="60"/>
        </w:rPr>
        <w:t xml:space="preserve"> </w:t>
      </w:r>
      <w:r>
        <w:rPr>
          <w:i/>
        </w:rPr>
        <w:t>авар.</w:t>
      </w:r>
      <w:r>
        <w:rPr>
          <w:i/>
          <w:spacing w:val="1"/>
        </w:rPr>
        <w:t xml:space="preserve"> </w:t>
      </w:r>
      <w:r>
        <w:t>ТIасса</w:t>
      </w:r>
      <w:r>
        <w:rPr>
          <w:spacing w:val="1"/>
        </w:rPr>
        <w:t xml:space="preserve"> </w:t>
      </w:r>
      <w:r>
        <w:t>Энххело),</w:t>
      </w:r>
      <w:r>
        <w:rPr>
          <w:spacing w:val="1"/>
        </w:rPr>
        <w:t xml:space="preserve"> </w:t>
      </w:r>
      <w:r>
        <w:t>Рацитль</w:t>
      </w:r>
      <w:r>
        <w:rPr>
          <w:spacing w:val="60"/>
        </w:rPr>
        <w:t xml:space="preserve"> </w:t>
      </w:r>
      <w:r>
        <w:t>(</w:t>
      </w:r>
      <w:r>
        <w:rPr>
          <w:i/>
        </w:rPr>
        <w:t>карат</w:t>
      </w:r>
      <w:r>
        <w:t>.,</w:t>
      </w:r>
      <w:r>
        <w:rPr>
          <w:spacing w:val="60"/>
        </w:rPr>
        <w:t xml:space="preserve"> </w:t>
      </w:r>
      <w:r>
        <w:rPr>
          <w:i/>
        </w:rPr>
        <w:t>авар.</w:t>
      </w:r>
      <w:r>
        <w:rPr>
          <w:i/>
          <w:spacing w:val="60"/>
        </w:rPr>
        <w:t xml:space="preserve"> </w:t>
      </w:r>
      <w:r>
        <w:t>РацилI),</w:t>
      </w:r>
      <w:r>
        <w:rPr>
          <w:spacing w:val="60"/>
        </w:rPr>
        <w:t xml:space="preserve"> </w:t>
      </w:r>
      <w:r>
        <w:t>Тукита</w:t>
      </w:r>
      <w:r>
        <w:rPr>
          <w:spacing w:val="60"/>
        </w:rPr>
        <w:t xml:space="preserve"> </w:t>
      </w:r>
      <w:r>
        <w:t>(</w:t>
      </w:r>
      <w:r>
        <w:rPr>
          <w:i/>
        </w:rPr>
        <w:t>карат</w:t>
      </w:r>
      <w:r>
        <w:t>.</w:t>
      </w:r>
      <w:r>
        <w:rPr>
          <w:spacing w:val="60"/>
        </w:rPr>
        <w:t xml:space="preserve"> </w:t>
      </w:r>
      <w:r>
        <w:t>ТIук`а,</w:t>
      </w:r>
      <w:r>
        <w:rPr>
          <w:spacing w:val="60"/>
        </w:rPr>
        <w:t xml:space="preserve"> </w:t>
      </w:r>
      <w:r>
        <w:rPr>
          <w:i/>
        </w:rPr>
        <w:t>авар</w:t>
      </w:r>
      <w:r>
        <w:t>.</w:t>
      </w:r>
      <w:r>
        <w:rPr>
          <w:spacing w:val="60"/>
        </w:rPr>
        <w:t xml:space="preserve"> </w:t>
      </w:r>
      <w:r>
        <w:t>ТIукитIа).</w:t>
      </w:r>
      <w:r>
        <w:rPr>
          <w:spacing w:val="1"/>
        </w:rPr>
        <w:t xml:space="preserve"> </w:t>
      </w:r>
      <w:r>
        <w:t>Как было</w:t>
      </w:r>
      <w:r>
        <w:rPr>
          <w:spacing w:val="1"/>
        </w:rPr>
        <w:t xml:space="preserve"> </w:t>
      </w:r>
      <w:r>
        <w:t>отмечено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селение</w:t>
      </w:r>
      <w:r>
        <w:rPr>
          <w:spacing w:val="1"/>
        </w:rPr>
        <w:t xml:space="preserve"> </w:t>
      </w:r>
      <w:r>
        <w:t>Нижнее</w:t>
      </w:r>
      <w:r>
        <w:rPr>
          <w:spacing w:val="1"/>
        </w:rPr>
        <w:t xml:space="preserve"> </w:t>
      </w:r>
      <w:r>
        <w:t>Энххело</w:t>
      </w:r>
      <w:r>
        <w:rPr>
          <w:spacing w:val="1"/>
        </w:rPr>
        <w:t xml:space="preserve"> </w:t>
      </w:r>
      <w:r>
        <w:t>(</w:t>
      </w:r>
      <w:r>
        <w:rPr>
          <w:i/>
        </w:rPr>
        <w:t>карат.</w:t>
      </w:r>
      <w:r>
        <w:rPr>
          <w:i/>
          <w:spacing w:val="1"/>
        </w:rPr>
        <w:t xml:space="preserve"> </w:t>
      </w:r>
      <w:r>
        <w:t>Кекье</w:t>
      </w:r>
      <w:r>
        <w:rPr>
          <w:spacing w:val="1"/>
        </w:rPr>
        <w:t xml:space="preserve"> </w:t>
      </w:r>
      <w:r>
        <w:t>Энххели,</w:t>
      </w:r>
      <w:r>
        <w:rPr>
          <w:spacing w:val="1"/>
        </w:rPr>
        <w:t xml:space="preserve"> </w:t>
      </w:r>
      <w:r>
        <w:rPr>
          <w:i/>
        </w:rPr>
        <w:t>авар</w:t>
      </w:r>
      <w:r>
        <w:t>.</w:t>
      </w:r>
      <w:r>
        <w:rPr>
          <w:spacing w:val="1"/>
        </w:rPr>
        <w:t xml:space="preserve"> </w:t>
      </w:r>
      <w:r>
        <w:t>Гъоркь</w:t>
      </w:r>
      <w:r>
        <w:rPr>
          <w:spacing w:val="-57"/>
        </w:rPr>
        <w:t xml:space="preserve"> </w:t>
      </w:r>
      <w:r>
        <w:t>Инххело), речь жителей которого относится к каратинскому языку, находится в Ботлихском</w:t>
      </w:r>
      <w:r>
        <w:rPr>
          <w:spacing w:val="1"/>
        </w:rPr>
        <w:t xml:space="preserve"> </w:t>
      </w:r>
      <w:r>
        <w:t>райо</w:t>
      </w:r>
      <w:r>
        <w:t>не. Одно каратинское селение Сиух (</w:t>
      </w:r>
      <w:r>
        <w:rPr>
          <w:i/>
        </w:rPr>
        <w:t>карат</w:t>
      </w:r>
      <w:r>
        <w:t xml:space="preserve">. Рачавул-Сивухъ, </w:t>
      </w:r>
      <w:r>
        <w:rPr>
          <w:i/>
        </w:rPr>
        <w:t>авар</w:t>
      </w:r>
      <w:r>
        <w:t>. Сивухъ) находится в</w:t>
      </w:r>
      <w:r>
        <w:rPr>
          <w:spacing w:val="1"/>
        </w:rPr>
        <w:t xml:space="preserve"> </w:t>
      </w:r>
      <w:r>
        <w:t>Хасавюртовском районе (об этом см. выше). Сивухцы не потеряли связи с горами: в 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семей,</w:t>
      </w:r>
      <w:r>
        <w:rPr>
          <w:spacing w:val="-1"/>
        </w:rPr>
        <w:t xml:space="preserve"> </w:t>
      </w:r>
      <w:r>
        <w:t>вернувшись,</w:t>
      </w:r>
      <w:r>
        <w:rPr>
          <w:spacing w:val="-1"/>
        </w:rPr>
        <w:t xml:space="preserve"> </w:t>
      </w:r>
      <w:r>
        <w:t>проживают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старом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Гумбетовском</w:t>
      </w:r>
      <w:r>
        <w:rPr>
          <w:spacing w:val="-2"/>
        </w:rPr>
        <w:t xml:space="preserve"> </w:t>
      </w:r>
      <w:r>
        <w:t>районе.</w:t>
      </w:r>
    </w:p>
    <w:p w:rsidR="007136C2" w:rsidRDefault="00A349EB">
      <w:pPr>
        <w:pStyle w:val="a3"/>
        <w:spacing w:line="360" w:lineRule="auto"/>
        <w:ind w:right="124" w:firstLine="708"/>
      </w:pPr>
      <w:r>
        <w:t>В</w:t>
      </w:r>
      <w:r>
        <w:rPr>
          <w:spacing w:val="1"/>
        </w:rPr>
        <w:t xml:space="preserve"> </w:t>
      </w:r>
      <w:r>
        <w:t>Ахвахском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багвалинцы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селах</w:t>
      </w:r>
      <w:r>
        <w:rPr>
          <w:spacing w:val="1"/>
        </w:rPr>
        <w:t xml:space="preserve"> </w:t>
      </w:r>
      <w:r>
        <w:t>Тлисси,</w:t>
      </w:r>
      <w:r>
        <w:rPr>
          <w:spacing w:val="1"/>
        </w:rPr>
        <w:t xml:space="preserve"> </w:t>
      </w:r>
      <w:r>
        <w:t>Тлибишо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Цумадинский</w:t>
      </w:r>
      <w:r>
        <w:rPr>
          <w:spacing w:val="-1"/>
        </w:rPr>
        <w:t xml:space="preserve"> </w:t>
      </w:r>
      <w:r>
        <w:t>район).</w:t>
      </w:r>
    </w:p>
    <w:p w:rsidR="007136C2" w:rsidRDefault="00A349EB">
      <w:pPr>
        <w:pStyle w:val="a3"/>
        <w:spacing w:before="1" w:line="360" w:lineRule="auto"/>
        <w:ind w:right="115" w:firstLine="708"/>
      </w:pPr>
      <w:r>
        <w:t>Социолингвистическая ситуация в Ахвахском районе Дагестана схожа с ситуацией в</w:t>
      </w:r>
      <w:r>
        <w:rPr>
          <w:spacing w:val="1"/>
        </w:rPr>
        <w:t xml:space="preserve"> </w:t>
      </w:r>
      <w:r>
        <w:t>Цумадинском и Ботлихском районах: так же, как и в последних, здесь в моно</w:t>
      </w:r>
      <w:r>
        <w:t>этнических селах</w:t>
      </w:r>
      <w:r>
        <w:rPr>
          <w:spacing w:val="1"/>
        </w:rPr>
        <w:t xml:space="preserve"> </w:t>
      </w:r>
      <w:r>
        <w:t>района происходит вытеснение аварского языка местным языком, вследствие этого у детей</w:t>
      </w:r>
      <w:r>
        <w:rPr>
          <w:spacing w:val="1"/>
        </w:rPr>
        <w:t xml:space="preserve"> </w:t>
      </w:r>
      <w:r>
        <w:t>школьного возраста и молодежи в основном пассивное владение аварским языком. Кроме того,</w:t>
      </w:r>
      <w:r>
        <w:rPr>
          <w:spacing w:val="-5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разговариваю</w:t>
      </w:r>
      <w:r>
        <w:t>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 языке. В Ахвахском районе, где население разговаривает исторически на четырех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(каратинском,</w:t>
      </w:r>
      <w:r>
        <w:rPr>
          <w:spacing w:val="1"/>
        </w:rPr>
        <w:t xml:space="preserve"> </w:t>
      </w:r>
      <w:r>
        <w:t>ахвахском,</w:t>
      </w:r>
      <w:r>
        <w:rPr>
          <w:spacing w:val="1"/>
        </w:rPr>
        <w:t xml:space="preserve"> </w:t>
      </w:r>
      <w:r>
        <w:t>аварском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багвалинском),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Цумадинском,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Ботлихском</w:t>
      </w:r>
      <w:r>
        <w:rPr>
          <w:spacing w:val="1"/>
        </w:rPr>
        <w:t xml:space="preserve"> </w:t>
      </w:r>
      <w:r>
        <w:t>районах,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являлся</w:t>
      </w:r>
      <w:r>
        <w:rPr>
          <w:spacing w:val="-57"/>
        </w:rPr>
        <w:t xml:space="preserve"> </w:t>
      </w:r>
      <w:r>
        <w:t>аварский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Ныне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 носителей каратинского, ахвахского, багвалинского языков владеет только своим</w:t>
      </w:r>
      <w:r>
        <w:rPr>
          <w:spacing w:val="1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свободно общаться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аварском.</w:t>
      </w:r>
    </w:p>
    <w:p w:rsidR="007136C2" w:rsidRDefault="00A349EB">
      <w:pPr>
        <w:pStyle w:val="a3"/>
        <w:spacing w:line="360" w:lineRule="auto"/>
        <w:ind w:right="115" w:firstLine="708"/>
      </w:pPr>
      <w:r>
        <w:t>Как и в Цумадинско</w:t>
      </w:r>
      <w:r>
        <w:t>м и Ботлихском районах, исторически носители данных языков</w:t>
      </w:r>
      <w:r>
        <w:rPr>
          <w:spacing w:val="1"/>
        </w:rPr>
        <w:t xml:space="preserve"> </w:t>
      </w:r>
      <w:r>
        <w:t>плохо владели или совсем не владели языками соседей. В современной языковой ситуации при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Ахвахского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переходят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вытесняет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аварский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межплеменного общения. В районном центре Карата, где проживают носители в основном</w:t>
      </w:r>
      <w:r>
        <w:rPr>
          <w:spacing w:val="1"/>
        </w:rPr>
        <w:t xml:space="preserve"> </w:t>
      </w:r>
      <w:r>
        <w:t>каратинского языка и небольшая часть носителей языков, распространенных в данном районе,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каратинский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человеком</w:t>
      </w:r>
      <w:r>
        <w:rPr>
          <w:spacing w:val="-2"/>
        </w:rPr>
        <w:t xml:space="preserve"> </w:t>
      </w:r>
      <w:r>
        <w:t>собеседники</w:t>
      </w:r>
      <w:r>
        <w:rPr>
          <w:spacing w:val="-2"/>
        </w:rPr>
        <w:t xml:space="preserve"> </w:t>
      </w:r>
      <w:r>
        <w:t>переходят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аварский и</w:t>
      </w:r>
      <w:r>
        <w:rPr>
          <w:spacing w:val="-1"/>
        </w:rPr>
        <w:t xml:space="preserve"> </w:t>
      </w:r>
      <w:r>
        <w:t>русский языки.</w:t>
      </w:r>
    </w:p>
    <w:p w:rsidR="007136C2" w:rsidRDefault="007136C2">
      <w:pPr>
        <w:pStyle w:val="a3"/>
        <w:spacing w:before="4"/>
        <w:ind w:left="0"/>
        <w:jc w:val="left"/>
        <w:rPr>
          <w:sz w:val="36"/>
        </w:rPr>
      </w:pPr>
    </w:p>
    <w:p w:rsidR="007136C2" w:rsidRDefault="00A349EB">
      <w:pPr>
        <w:pStyle w:val="1"/>
        <w:ind w:left="793"/>
      </w:pPr>
      <w:r>
        <w:t>Заключение</w:t>
      </w:r>
    </w:p>
    <w:p w:rsidR="007136C2" w:rsidRDefault="00A349EB">
      <w:pPr>
        <w:pStyle w:val="a3"/>
        <w:spacing w:before="134" w:line="360" w:lineRule="auto"/>
        <w:ind w:right="117" w:firstLine="708"/>
      </w:pPr>
      <w:r>
        <w:t>Уровень самостийности у представителей каждого андийского языка разный. Если одни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андийцы)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языковые</w:t>
      </w:r>
      <w:r>
        <w:rPr>
          <w:spacing w:val="15"/>
        </w:rPr>
        <w:t xml:space="preserve"> </w:t>
      </w:r>
      <w:r>
        <w:t>(это</w:t>
      </w:r>
      <w:r>
        <w:rPr>
          <w:spacing w:val="17"/>
        </w:rPr>
        <w:t xml:space="preserve"> </w:t>
      </w:r>
      <w:r>
        <w:t>отразилось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результатах</w:t>
      </w:r>
      <w:r>
        <w:rPr>
          <w:spacing w:val="18"/>
        </w:rPr>
        <w:t xml:space="preserve"> </w:t>
      </w:r>
      <w:r>
        <w:t>переписи</w:t>
      </w:r>
      <w:r>
        <w:rPr>
          <w:spacing w:val="17"/>
        </w:rPr>
        <w:t xml:space="preserve"> </w:t>
      </w:r>
      <w:r>
        <w:t>населения</w:t>
      </w:r>
      <w:r>
        <w:rPr>
          <w:spacing w:val="16"/>
        </w:rPr>
        <w:t xml:space="preserve"> </w:t>
      </w:r>
      <w:r>
        <w:t>2010</w:t>
      </w:r>
      <w:r>
        <w:rPr>
          <w:spacing w:val="16"/>
        </w:rPr>
        <w:t xml:space="preserve"> </w:t>
      </w:r>
      <w:r>
        <w:t>г.),</w:t>
      </w:r>
      <w:r>
        <w:rPr>
          <w:spacing w:val="16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другие</w:t>
      </w:r>
      <w:r>
        <w:rPr>
          <w:spacing w:val="15"/>
        </w:rPr>
        <w:t xml:space="preserve"> </w:t>
      </w:r>
      <w:r>
        <w:t>(например,</w:t>
      </w:r>
    </w:p>
    <w:p w:rsidR="007136C2" w:rsidRDefault="007136C2">
      <w:pPr>
        <w:spacing w:line="360" w:lineRule="auto"/>
        <w:sectPr w:rsidR="007136C2">
          <w:pgSz w:w="11910" w:h="16850"/>
          <w:pgMar w:top="1460" w:right="900" w:bottom="740" w:left="920" w:header="509" w:footer="544" w:gutter="0"/>
          <w:cols w:space="720"/>
        </w:sectPr>
      </w:pPr>
    </w:p>
    <w:p w:rsidR="007136C2" w:rsidRDefault="00A349EB">
      <w:pPr>
        <w:pStyle w:val="a3"/>
        <w:spacing w:before="82" w:line="360" w:lineRule="auto"/>
        <w:ind w:right="115"/>
      </w:pPr>
      <w:r>
        <w:lastRenderedPageBreak/>
        <w:t>багвалинцы) менее подвержены</w:t>
      </w:r>
      <w:r>
        <w:rPr>
          <w:spacing w:val="60"/>
        </w:rPr>
        <w:t xml:space="preserve"> </w:t>
      </w:r>
      <w:r>
        <w:t>такому «самоощущению» и не чувствуют особой разницы,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багвалинцами,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аварцами.</w:t>
      </w:r>
      <w:r>
        <w:rPr>
          <w:spacing w:val="1"/>
        </w:rPr>
        <w:t xml:space="preserve"> </w:t>
      </w:r>
      <w:r>
        <w:t>Этноязыковое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аваро-андийцев</w:t>
      </w:r>
      <w:r>
        <w:rPr>
          <w:spacing w:val="1"/>
        </w:rPr>
        <w:t xml:space="preserve"> </w:t>
      </w:r>
      <w:r>
        <w:t>настолько крепкое, что представители андийских языков, имея свои самостоятельные языки, 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называли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аварцами.</w:t>
      </w:r>
      <w:r>
        <w:rPr>
          <w:spacing w:val="1"/>
        </w:rPr>
        <w:t xml:space="preserve"> </w:t>
      </w:r>
      <w:r>
        <w:t>Андо-цезские</w:t>
      </w:r>
      <w:r>
        <w:rPr>
          <w:spacing w:val="1"/>
        </w:rPr>
        <w:t xml:space="preserve"> </w:t>
      </w:r>
      <w:r>
        <w:t>народности</w:t>
      </w:r>
      <w:r>
        <w:rPr>
          <w:spacing w:val="1"/>
        </w:rPr>
        <w:t xml:space="preserve"> </w:t>
      </w:r>
      <w:r>
        <w:t>близки</w:t>
      </w:r>
      <w:r>
        <w:rPr>
          <w:spacing w:val="1"/>
        </w:rPr>
        <w:t xml:space="preserve"> </w:t>
      </w:r>
      <w:r>
        <w:t>а</w:t>
      </w:r>
      <w:r>
        <w:t>варцам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историко-культурном,</w:t>
      </w:r>
      <w:r>
        <w:rPr>
          <w:spacing w:val="1"/>
        </w:rPr>
        <w:t xml:space="preserve"> </w:t>
      </w:r>
      <w:r>
        <w:t>этнопсихологическом</w:t>
      </w:r>
      <w:r>
        <w:rPr>
          <w:spacing w:val="1"/>
        </w:rPr>
        <w:t xml:space="preserve"> </w:t>
      </w:r>
      <w:r>
        <w:t>отношении,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политически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входили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общеаварских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образований. Языком межплеменного общения у них</w:t>
      </w:r>
      <w:r>
        <w:rPr>
          <w:spacing w:val="1"/>
        </w:rPr>
        <w:t xml:space="preserve"> </w:t>
      </w:r>
      <w:r>
        <w:t>всегда был аварский,</w:t>
      </w:r>
      <w:r>
        <w:rPr>
          <w:spacing w:val="1"/>
        </w:rPr>
        <w:t xml:space="preserve"> </w:t>
      </w:r>
      <w:r>
        <w:t>что является фактором, стимулирующим консолидационный процесс данной группы этносов и</w:t>
      </w:r>
      <w:r>
        <w:rPr>
          <w:spacing w:val="1"/>
        </w:rPr>
        <w:t xml:space="preserve"> </w:t>
      </w:r>
      <w:r>
        <w:t>языков.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опрошенных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андо-цезских</w:t>
      </w:r>
      <w:r>
        <w:rPr>
          <w:spacing w:val="1"/>
        </w:rPr>
        <w:t xml:space="preserve"> </w:t>
      </w:r>
      <w:r>
        <w:t>народностей</w:t>
      </w:r>
      <w:r>
        <w:rPr>
          <w:spacing w:val="-57"/>
        </w:rPr>
        <w:t xml:space="preserve"> </w:t>
      </w:r>
      <w:r>
        <w:t>назвались по переписи аварцами, не оставляет места для сомнений в достаточной прочност</w:t>
      </w:r>
      <w:r>
        <w:t>и</w:t>
      </w:r>
      <w:r>
        <w:rPr>
          <w:spacing w:val="1"/>
        </w:rPr>
        <w:t xml:space="preserve"> </w:t>
      </w:r>
      <w:r>
        <w:t>общностного</w:t>
      </w:r>
      <w:r>
        <w:rPr>
          <w:spacing w:val="1"/>
        </w:rPr>
        <w:t xml:space="preserve"> </w:t>
      </w:r>
      <w:r>
        <w:t>этноязыкового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Дагестана</w:t>
      </w:r>
      <w:r>
        <w:rPr>
          <w:spacing w:val="1"/>
        </w:rPr>
        <w:t xml:space="preserve"> </w:t>
      </w:r>
      <w:r>
        <w:t>андо-цезы называют себя только аварцами. Поэтому вполне резонно, что и андийцы, и цезы</w:t>
      </w:r>
      <w:r>
        <w:rPr>
          <w:spacing w:val="1"/>
        </w:rPr>
        <w:t xml:space="preserve"> </w:t>
      </w:r>
      <w:r>
        <w:t>официально и неофициально относят себя к аварцам и называют себя аварцами. Употреб</w:t>
      </w:r>
      <w:r>
        <w:t>ление</w:t>
      </w:r>
      <w:r>
        <w:rPr>
          <w:spacing w:val="1"/>
        </w:rPr>
        <w:t xml:space="preserve"> </w:t>
      </w:r>
      <w:r>
        <w:t>аварского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андо-цезскими</w:t>
      </w:r>
      <w:r>
        <w:rPr>
          <w:spacing w:val="1"/>
        </w:rPr>
        <w:t xml:space="preserve"> </w:t>
      </w:r>
      <w:r>
        <w:t>народностями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межплеменного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межэтнического</w:t>
      </w:r>
      <w:r>
        <w:rPr>
          <w:spacing w:val="-1"/>
        </w:rPr>
        <w:t xml:space="preserve"> </w:t>
      </w:r>
      <w:r>
        <w:t>общения –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существу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ранге</w:t>
      </w:r>
      <w:r>
        <w:rPr>
          <w:spacing w:val="4"/>
        </w:rPr>
        <w:t xml:space="preserve"> </w:t>
      </w:r>
      <w:r>
        <w:t>«своего</w:t>
      </w:r>
      <w:r>
        <w:rPr>
          <w:spacing w:val="-2"/>
        </w:rPr>
        <w:t xml:space="preserve"> </w:t>
      </w:r>
      <w:r>
        <w:t>языка»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общеизвестный.</w:t>
      </w:r>
    </w:p>
    <w:p w:rsidR="007136C2" w:rsidRDefault="00A349EB">
      <w:pPr>
        <w:pStyle w:val="a3"/>
        <w:spacing w:line="360" w:lineRule="auto"/>
        <w:ind w:right="123" w:firstLine="708"/>
      </w:pPr>
      <w:r>
        <w:t>В создавшихся языковых и иных условиях проблемы малочисленных (миноритарных)</w:t>
      </w:r>
      <w:r>
        <w:rPr>
          <w:spacing w:val="1"/>
        </w:rPr>
        <w:t xml:space="preserve"> </w:t>
      </w:r>
      <w:r>
        <w:t>языков Дагестана (в том числе и андийских) сводятся не к функционированию их в качестве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(хотя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языки</w:t>
      </w:r>
      <w:r>
        <w:rPr>
          <w:spacing w:val="1"/>
        </w:rPr>
        <w:t xml:space="preserve"> </w:t>
      </w:r>
      <w:r>
        <w:t>Дагестана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государственными),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элементарному</w:t>
      </w:r>
      <w:r>
        <w:rPr>
          <w:spacing w:val="-4"/>
        </w:rPr>
        <w:t xml:space="preserve"> </w:t>
      </w:r>
      <w:r>
        <w:t>выживанию</w:t>
      </w:r>
      <w:r>
        <w:rPr>
          <w:spacing w:val="-2"/>
        </w:rPr>
        <w:t xml:space="preserve"> </w:t>
      </w:r>
      <w:r>
        <w:t>[Магомедов, 2010: 443].</w:t>
      </w:r>
    </w:p>
    <w:p w:rsidR="007136C2" w:rsidRDefault="007136C2">
      <w:pPr>
        <w:pStyle w:val="a3"/>
        <w:spacing w:before="3"/>
        <w:ind w:left="0"/>
        <w:jc w:val="left"/>
      </w:pPr>
    </w:p>
    <w:p w:rsidR="007136C2" w:rsidRDefault="00A349EB">
      <w:pPr>
        <w:pStyle w:val="1"/>
        <w:ind w:left="89"/>
      </w:pPr>
      <w:r>
        <w:t>Литература</w:t>
      </w:r>
    </w:p>
    <w:p w:rsidR="007136C2" w:rsidRDefault="007136C2">
      <w:pPr>
        <w:pStyle w:val="a3"/>
        <w:spacing w:before="2"/>
        <w:ind w:left="0"/>
        <w:jc w:val="left"/>
        <w:rPr>
          <w:b/>
          <w:sz w:val="23"/>
        </w:rPr>
      </w:pPr>
    </w:p>
    <w:p w:rsidR="007136C2" w:rsidRDefault="00A349EB">
      <w:pPr>
        <w:pStyle w:val="a3"/>
      </w:pPr>
      <w:r>
        <w:rPr>
          <w:i/>
        </w:rPr>
        <w:t>Агларов</w:t>
      </w:r>
      <w:r>
        <w:rPr>
          <w:i/>
          <w:spacing w:val="24"/>
        </w:rPr>
        <w:t xml:space="preserve"> </w:t>
      </w:r>
      <w:r>
        <w:rPr>
          <w:i/>
        </w:rPr>
        <w:t>М.А.</w:t>
      </w:r>
      <w:r>
        <w:rPr>
          <w:i/>
          <w:spacing w:val="25"/>
        </w:rPr>
        <w:t xml:space="preserve"> </w:t>
      </w:r>
      <w:r>
        <w:t>(2002)</w:t>
      </w:r>
      <w:r>
        <w:rPr>
          <w:spacing w:val="25"/>
        </w:rPr>
        <w:t xml:space="preserve"> </w:t>
      </w:r>
      <w:r>
        <w:t>Анд</w:t>
      </w:r>
      <w:r>
        <w:t>ийцы:</w:t>
      </w:r>
      <w:r>
        <w:rPr>
          <w:spacing w:val="23"/>
        </w:rPr>
        <w:t xml:space="preserve"> </w:t>
      </w:r>
      <w:r>
        <w:t>историко-этнографическое</w:t>
      </w:r>
      <w:r>
        <w:rPr>
          <w:spacing w:val="24"/>
        </w:rPr>
        <w:t xml:space="preserve"> </w:t>
      </w:r>
      <w:r>
        <w:t>исследование.</w:t>
      </w:r>
      <w:r>
        <w:rPr>
          <w:spacing w:val="25"/>
        </w:rPr>
        <w:t xml:space="preserve"> </w:t>
      </w:r>
      <w:r>
        <w:t>Махачкала:</w:t>
      </w:r>
      <w:r>
        <w:rPr>
          <w:spacing w:val="26"/>
        </w:rPr>
        <w:t xml:space="preserve"> </w:t>
      </w:r>
      <w:r>
        <w:t>Юпитер.</w:t>
      </w:r>
    </w:p>
    <w:p w:rsidR="007136C2" w:rsidRDefault="00A349EB">
      <w:pPr>
        <w:pStyle w:val="a3"/>
        <w:ind w:left="808"/>
      </w:pPr>
      <w:r>
        <w:t>304</w:t>
      </w:r>
      <w:r>
        <w:rPr>
          <w:spacing w:val="-1"/>
        </w:rPr>
        <w:t xml:space="preserve"> </w:t>
      </w:r>
      <w:r>
        <w:t>с.</w:t>
      </w:r>
    </w:p>
    <w:p w:rsidR="007136C2" w:rsidRDefault="00A349EB">
      <w:pPr>
        <w:pStyle w:val="a3"/>
        <w:ind w:left="808" w:right="118" w:hanging="709"/>
      </w:pPr>
      <w:r>
        <w:rPr>
          <w:i/>
        </w:rPr>
        <w:t xml:space="preserve">Азаев Х.Г. </w:t>
      </w:r>
      <w:r>
        <w:t>(2000) Ботлихский язык. Языки Дагестана / Институт языка, литературы и искусства</w:t>
      </w:r>
      <w:r>
        <w:rPr>
          <w:spacing w:val="1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Цадасы Дагестанского</w:t>
      </w:r>
      <w:r>
        <w:rPr>
          <w:spacing w:val="-1"/>
        </w:rPr>
        <w:t xml:space="preserve"> </w:t>
      </w:r>
      <w:r>
        <w:t>научного центра РАН.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346–359.</w:t>
      </w:r>
    </w:p>
    <w:p w:rsidR="007136C2" w:rsidRDefault="00A349EB">
      <w:pPr>
        <w:pStyle w:val="a3"/>
      </w:pPr>
      <w:r>
        <w:rPr>
          <w:i/>
        </w:rPr>
        <w:t>Гудава</w:t>
      </w:r>
      <w:r>
        <w:rPr>
          <w:i/>
          <w:spacing w:val="33"/>
        </w:rPr>
        <w:t xml:space="preserve"> </w:t>
      </w:r>
      <w:r>
        <w:rPr>
          <w:i/>
        </w:rPr>
        <w:t>Т.Е.</w:t>
      </w:r>
      <w:r>
        <w:rPr>
          <w:i/>
          <w:spacing w:val="34"/>
        </w:rPr>
        <w:t xml:space="preserve"> </w:t>
      </w:r>
      <w:r>
        <w:t>(1962)</w:t>
      </w:r>
      <w:r>
        <w:rPr>
          <w:spacing w:val="36"/>
        </w:rPr>
        <w:t xml:space="preserve"> </w:t>
      </w:r>
      <w:r>
        <w:t>Ботлихский</w:t>
      </w:r>
      <w:r>
        <w:rPr>
          <w:spacing w:val="34"/>
        </w:rPr>
        <w:t xml:space="preserve"> </w:t>
      </w:r>
      <w:r>
        <w:t>язык:</w:t>
      </w:r>
      <w:r>
        <w:rPr>
          <w:spacing w:val="38"/>
        </w:rPr>
        <w:t xml:space="preserve"> </w:t>
      </w:r>
      <w:r>
        <w:t>Грамматический</w:t>
      </w:r>
      <w:r>
        <w:rPr>
          <w:spacing w:val="34"/>
        </w:rPr>
        <w:t xml:space="preserve"> </w:t>
      </w:r>
      <w:r>
        <w:t>анализ,</w:t>
      </w:r>
      <w:r>
        <w:rPr>
          <w:spacing w:val="34"/>
        </w:rPr>
        <w:t xml:space="preserve"> </w:t>
      </w:r>
      <w:r>
        <w:t>тексты,</w:t>
      </w:r>
      <w:r>
        <w:rPr>
          <w:spacing w:val="33"/>
        </w:rPr>
        <w:t xml:space="preserve"> </w:t>
      </w:r>
      <w:r>
        <w:t>словарь.</w:t>
      </w:r>
      <w:r>
        <w:rPr>
          <w:spacing w:val="37"/>
        </w:rPr>
        <w:t xml:space="preserve"> </w:t>
      </w:r>
      <w:r>
        <w:t>(на</w:t>
      </w:r>
      <w:r>
        <w:rPr>
          <w:spacing w:val="32"/>
        </w:rPr>
        <w:t xml:space="preserve"> </w:t>
      </w:r>
      <w:r>
        <w:t>груз.</w:t>
      </w:r>
      <w:r>
        <w:rPr>
          <w:spacing w:val="34"/>
        </w:rPr>
        <w:t xml:space="preserve"> </w:t>
      </w:r>
      <w:r>
        <w:t>яз.).</w:t>
      </w:r>
    </w:p>
    <w:p w:rsidR="007136C2" w:rsidRDefault="00A349EB">
      <w:pPr>
        <w:pStyle w:val="a3"/>
        <w:ind w:left="808"/>
      </w:pPr>
      <w:r>
        <w:t>Тбилиси:</w:t>
      </w:r>
      <w:r>
        <w:rPr>
          <w:spacing w:val="-2"/>
        </w:rPr>
        <w:t xml:space="preserve"> </w:t>
      </w:r>
      <w:r>
        <w:t>Мецниереба. 272</w:t>
      </w:r>
      <w:r>
        <w:rPr>
          <w:spacing w:val="-2"/>
        </w:rPr>
        <w:t xml:space="preserve"> </w:t>
      </w:r>
      <w:r>
        <w:t>с.</w:t>
      </w:r>
    </w:p>
    <w:p w:rsidR="007136C2" w:rsidRDefault="00A349EB">
      <w:pPr>
        <w:ind w:left="100"/>
        <w:jc w:val="both"/>
        <w:rPr>
          <w:sz w:val="24"/>
        </w:rPr>
      </w:pPr>
      <w:r>
        <w:rPr>
          <w:i/>
          <w:sz w:val="24"/>
        </w:rPr>
        <w:t>Магомедбекова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З.М.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(1999)</w:t>
      </w:r>
      <w:r>
        <w:rPr>
          <w:spacing w:val="31"/>
          <w:sz w:val="24"/>
        </w:rPr>
        <w:t xml:space="preserve"> </w:t>
      </w:r>
      <w:r>
        <w:rPr>
          <w:sz w:val="24"/>
        </w:rPr>
        <w:t>Ботлихский</w:t>
      </w:r>
      <w:r>
        <w:rPr>
          <w:spacing w:val="32"/>
          <w:sz w:val="24"/>
        </w:rPr>
        <w:t xml:space="preserve"> </w:t>
      </w:r>
      <w:r>
        <w:rPr>
          <w:sz w:val="24"/>
        </w:rPr>
        <w:t>язык</w:t>
      </w:r>
      <w:r>
        <w:rPr>
          <w:spacing w:val="30"/>
          <w:sz w:val="24"/>
        </w:rPr>
        <w:t xml:space="preserve"> </w:t>
      </w:r>
      <w:r>
        <w:rPr>
          <w:sz w:val="24"/>
        </w:rPr>
        <w:t>//</w:t>
      </w:r>
      <w:r>
        <w:rPr>
          <w:spacing w:val="36"/>
          <w:sz w:val="24"/>
        </w:rPr>
        <w:t xml:space="preserve"> </w:t>
      </w:r>
      <w:r>
        <w:rPr>
          <w:sz w:val="24"/>
        </w:rPr>
        <w:t>Языки</w:t>
      </w:r>
      <w:r>
        <w:rPr>
          <w:spacing w:val="33"/>
          <w:sz w:val="24"/>
        </w:rPr>
        <w:t xml:space="preserve"> </w:t>
      </w:r>
      <w:r>
        <w:rPr>
          <w:sz w:val="24"/>
        </w:rPr>
        <w:t>мира:</w:t>
      </w:r>
      <w:r>
        <w:rPr>
          <w:spacing w:val="31"/>
          <w:sz w:val="24"/>
        </w:rPr>
        <w:t xml:space="preserve"> </w:t>
      </w:r>
      <w:r>
        <w:rPr>
          <w:sz w:val="24"/>
        </w:rPr>
        <w:t>Кавказские</w:t>
      </w:r>
      <w:r>
        <w:rPr>
          <w:spacing w:val="31"/>
          <w:sz w:val="24"/>
        </w:rPr>
        <w:t xml:space="preserve"> </w:t>
      </w:r>
      <w:r>
        <w:rPr>
          <w:sz w:val="24"/>
        </w:rPr>
        <w:t>зыки.</w:t>
      </w:r>
      <w:r>
        <w:rPr>
          <w:spacing w:val="32"/>
          <w:sz w:val="24"/>
        </w:rPr>
        <w:t xml:space="preserve"> </w:t>
      </w:r>
      <w:r>
        <w:rPr>
          <w:sz w:val="24"/>
        </w:rPr>
        <w:t>М.:</w:t>
      </w:r>
      <w:r>
        <w:rPr>
          <w:spacing w:val="33"/>
          <w:sz w:val="24"/>
        </w:rPr>
        <w:t xml:space="preserve"> </w:t>
      </w:r>
      <w:r>
        <w:rPr>
          <w:sz w:val="24"/>
        </w:rPr>
        <w:t>Academia.</w:t>
      </w:r>
    </w:p>
    <w:p w:rsidR="007136C2" w:rsidRDefault="00A349EB">
      <w:pPr>
        <w:pStyle w:val="a3"/>
        <w:spacing w:before="1"/>
        <w:ind w:left="808"/>
      </w:pPr>
      <w:r>
        <w:t>С.</w:t>
      </w:r>
      <w:r>
        <w:rPr>
          <w:spacing w:val="-1"/>
        </w:rPr>
        <w:t xml:space="preserve"> </w:t>
      </w:r>
      <w:r>
        <w:t>228–236.</w:t>
      </w:r>
    </w:p>
    <w:p w:rsidR="007136C2" w:rsidRDefault="00A349EB">
      <w:pPr>
        <w:pStyle w:val="a3"/>
      </w:pPr>
      <w:r>
        <w:rPr>
          <w:i/>
          <w:spacing w:val="-1"/>
        </w:rPr>
        <w:t>Магомедов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М.А.</w:t>
      </w:r>
      <w:r>
        <w:rPr>
          <w:i/>
          <w:spacing w:val="-10"/>
        </w:rPr>
        <w:t xml:space="preserve"> </w:t>
      </w:r>
      <w:r>
        <w:rPr>
          <w:spacing w:val="-1"/>
        </w:rPr>
        <w:t>(2010).</w:t>
      </w:r>
      <w:r>
        <w:rPr>
          <w:spacing w:val="-10"/>
        </w:rPr>
        <w:t xml:space="preserve"> </w:t>
      </w:r>
      <w:r>
        <w:rPr>
          <w:spacing w:val="-1"/>
        </w:rPr>
        <w:t>Проблемы</w:t>
      </w:r>
      <w:r>
        <w:rPr>
          <w:spacing w:val="-12"/>
        </w:rPr>
        <w:t xml:space="preserve"> </w:t>
      </w:r>
      <w:r>
        <w:rPr>
          <w:spacing w:val="-1"/>
        </w:rPr>
        <w:t>функционирования</w:t>
      </w:r>
      <w:r>
        <w:rPr>
          <w:spacing w:val="-12"/>
        </w:rPr>
        <w:t xml:space="preserve"> </w:t>
      </w:r>
      <w:r>
        <w:rPr>
          <w:spacing w:val="-1"/>
        </w:rPr>
        <w:t>языков</w:t>
      </w:r>
      <w:r>
        <w:rPr>
          <w:spacing w:val="-12"/>
        </w:rPr>
        <w:t xml:space="preserve"> </w:t>
      </w:r>
      <w:r>
        <w:rPr>
          <w:spacing w:val="-1"/>
        </w:rPr>
        <w:t>малочисленных</w:t>
      </w:r>
      <w:r>
        <w:rPr>
          <w:spacing w:val="-10"/>
        </w:rPr>
        <w:t xml:space="preserve"> </w:t>
      </w:r>
      <w:r>
        <w:rPr>
          <w:spacing w:val="-1"/>
        </w:rPr>
        <w:t>народов</w:t>
      </w:r>
      <w:r>
        <w:rPr>
          <w:spacing w:val="-12"/>
        </w:rPr>
        <w:t xml:space="preserve"> </w:t>
      </w:r>
      <w:r>
        <w:rPr>
          <w:spacing w:val="-1"/>
        </w:rPr>
        <w:t>Дагестана</w:t>
      </w:r>
    </w:p>
    <w:p w:rsidR="007136C2" w:rsidRDefault="00A349EB">
      <w:pPr>
        <w:pStyle w:val="a3"/>
        <w:ind w:left="808"/>
      </w:pPr>
      <w:r>
        <w:rPr>
          <w:spacing w:val="-4"/>
        </w:rPr>
        <w:t>//</w:t>
      </w:r>
      <w:r>
        <w:rPr>
          <w:spacing w:val="-10"/>
        </w:rPr>
        <w:t xml:space="preserve"> </w:t>
      </w:r>
      <w:r>
        <w:rPr>
          <w:spacing w:val="-4"/>
        </w:rPr>
        <w:t>Материалы</w:t>
      </w:r>
      <w:r>
        <w:rPr>
          <w:spacing w:val="-6"/>
        </w:rPr>
        <w:t xml:space="preserve"> </w:t>
      </w:r>
      <w:r>
        <w:rPr>
          <w:spacing w:val="-4"/>
        </w:rPr>
        <w:t>II</w:t>
      </w:r>
      <w:r>
        <w:rPr>
          <w:spacing w:val="-10"/>
        </w:rPr>
        <w:t xml:space="preserve"> </w:t>
      </w:r>
      <w:r>
        <w:rPr>
          <w:spacing w:val="-4"/>
        </w:rPr>
        <w:t>Международного</w:t>
      </w:r>
      <w:r>
        <w:rPr>
          <w:spacing w:val="-8"/>
        </w:rPr>
        <w:t xml:space="preserve"> </w:t>
      </w:r>
      <w:r>
        <w:rPr>
          <w:spacing w:val="-4"/>
        </w:rPr>
        <w:t>конгресса</w:t>
      </w:r>
      <w:r>
        <w:rPr>
          <w:spacing w:val="-10"/>
        </w:rPr>
        <w:t xml:space="preserve"> </w:t>
      </w:r>
      <w:r>
        <w:rPr>
          <w:spacing w:val="-4"/>
        </w:rPr>
        <w:t>кавказоведов.</w:t>
      </w:r>
      <w:r>
        <w:rPr>
          <w:spacing w:val="-10"/>
        </w:rPr>
        <w:t xml:space="preserve"> </w:t>
      </w:r>
      <w:r>
        <w:rPr>
          <w:spacing w:val="-4"/>
        </w:rPr>
        <w:t>Тбилиси.</w:t>
      </w:r>
      <w:r>
        <w:rPr>
          <w:spacing w:val="-8"/>
        </w:rPr>
        <w:t xml:space="preserve"> </w:t>
      </w:r>
      <w:r>
        <w:rPr>
          <w:spacing w:val="-3"/>
        </w:rPr>
        <w:t>С.</w:t>
      </w:r>
      <w:r>
        <w:rPr>
          <w:spacing w:val="-7"/>
        </w:rPr>
        <w:t xml:space="preserve"> </w:t>
      </w:r>
      <w:r>
        <w:rPr>
          <w:spacing w:val="-3"/>
        </w:rPr>
        <w:t>443–444.</w:t>
      </w:r>
    </w:p>
    <w:p w:rsidR="007136C2" w:rsidRDefault="00A349EB">
      <w:pPr>
        <w:pStyle w:val="a3"/>
        <w:ind w:left="808" w:right="116" w:hanging="709"/>
      </w:pPr>
      <w:r>
        <w:rPr>
          <w:i/>
        </w:rPr>
        <w:t>Магомедов М.А., Магомедова М.М</w:t>
      </w:r>
      <w:r>
        <w:t>. (2018) Из топонимии аваро-андийских языков (морфемная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семантика)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Кавказские</w:t>
      </w:r>
      <w:r>
        <w:rPr>
          <w:spacing w:val="1"/>
        </w:rPr>
        <w:t xml:space="preserve"> </w:t>
      </w:r>
      <w:r>
        <w:t>языки:</w:t>
      </w:r>
      <w:r>
        <w:rPr>
          <w:spacing w:val="1"/>
        </w:rPr>
        <w:t xml:space="preserve"> </w:t>
      </w:r>
      <w:r>
        <w:t>генетико-типологич</w:t>
      </w:r>
      <w:r>
        <w:t>еские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ареальные связи. Материалы VI Международной научной конференции. 28–29 июня</w:t>
      </w:r>
      <w:r>
        <w:rPr>
          <w:spacing w:val="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г. Махачкала: ИЯЛИ</w:t>
      </w:r>
      <w:r>
        <w:rPr>
          <w:spacing w:val="-1"/>
        </w:rPr>
        <w:t xml:space="preserve"> </w:t>
      </w:r>
      <w:r>
        <w:t>ДНЦ</w:t>
      </w:r>
      <w:r>
        <w:rPr>
          <w:spacing w:val="-2"/>
        </w:rPr>
        <w:t xml:space="preserve"> </w:t>
      </w:r>
      <w:r>
        <w:t>РАН,</w:t>
      </w:r>
      <w:r>
        <w:rPr>
          <w:spacing w:val="-1"/>
        </w:rPr>
        <w:t xml:space="preserve"> </w:t>
      </w:r>
      <w:r>
        <w:t>АЛЕФ,</w:t>
      </w:r>
      <w:r>
        <w:rPr>
          <w:spacing w:val="2"/>
        </w:rPr>
        <w:t xml:space="preserve"> </w:t>
      </w:r>
      <w:r>
        <w:t>2018. С.</w:t>
      </w:r>
      <w:r>
        <w:rPr>
          <w:spacing w:val="-1"/>
        </w:rPr>
        <w:t xml:space="preserve"> </w:t>
      </w:r>
      <w:r>
        <w:t>206–217.</w:t>
      </w:r>
    </w:p>
    <w:p w:rsidR="007136C2" w:rsidRDefault="00A349EB">
      <w:pPr>
        <w:pStyle w:val="a3"/>
        <w:jc w:val="left"/>
      </w:pPr>
      <w:r>
        <w:rPr>
          <w:i/>
        </w:rPr>
        <w:t>Церцвадзе</w:t>
      </w:r>
      <w:r>
        <w:rPr>
          <w:i/>
          <w:spacing w:val="48"/>
        </w:rPr>
        <w:t xml:space="preserve"> </w:t>
      </w:r>
      <w:r>
        <w:rPr>
          <w:i/>
        </w:rPr>
        <w:t>И.И.</w:t>
      </w:r>
      <w:r>
        <w:rPr>
          <w:i/>
          <w:spacing w:val="51"/>
        </w:rPr>
        <w:t xml:space="preserve"> </w:t>
      </w:r>
      <w:r>
        <w:t>(1965)</w:t>
      </w:r>
      <w:r>
        <w:rPr>
          <w:spacing w:val="52"/>
        </w:rPr>
        <w:t xml:space="preserve"> </w:t>
      </w:r>
      <w:r>
        <w:t>Андийский</w:t>
      </w:r>
      <w:r>
        <w:rPr>
          <w:spacing w:val="50"/>
        </w:rPr>
        <w:t xml:space="preserve"> </w:t>
      </w:r>
      <w:r>
        <w:t>язык</w:t>
      </w:r>
      <w:r>
        <w:rPr>
          <w:spacing w:val="51"/>
        </w:rPr>
        <w:t xml:space="preserve"> </w:t>
      </w:r>
      <w:r>
        <w:t>(Грамматический</w:t>
      </w:r>
      <w:r>
        <w:rPr>
          <w:spacing w:val="51"/>
        </w:rPr>
        <w:t xml:space="preserve"> </w:t>
      </w:r>
      <w:r>
        <w:t>анализ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текстами)</w:t>
      </w:r>
      <w:r>
        <w:rPr>
          <w:spacing w:val="56"/>
        </w:rPr>
        <w:t xml:space="preserve"> </w:t>
      </w:r>
      <w:r>
        <w:t>(на</w:t>
      </w:r>
      <w:r>
        <w:rPr>
          <w:spacing w:val="48"/>
        </w:rPr>
        <w:t xml:space="preserve"> </w:t>
      </w:r>
      <w:r>
        <w:t>груз.</w:t>
      </w:r>
      <w:r>
        <w:rPr>
          <w:spacing w:val="50"/>
        </w:rPr>
        <w:t xml:space="preserve"> </w:t>
      </w:r>
      <w:r>
        <w:t>яз.).</w:t>
      </w:r>
    </w:p>
    <w:p w:rsidR="007136C2" w:rsidRDefault="00A349EB">
      <w:pPr>
        <w:pStyle w:val="a3"/>
        <w:ind w:left="808"/>
        <w:jc w:val="left"/>
      </w:pPr>
      <w:r>
        <w:t>Тбилиси:</w:t>
      </w:r>
      <w:r>
        <w:rPr>
          <w:spacing w:val="-2"/>
        </w:rPr>
        <w:t xml:space="preserve"> </w:t>
      </w:r>
      <w:r>
        <w:t>Мецниереба. С.</w:t>
      </w:r>
      <w:r>
        <w:rPr>
          <w:spacing w:val="-1"/>
        </w:rPr>
        <w:t xml:space="preserve"> </w:t>
      </w:r>
      <w:r>
        <w:t>311–370.</w:t>
      </w:r>
    </w:p>
    <w:p w:rsidR="007136C2" w:rsidRDefault="00A349EB">
      <w:pPr>
        <w:pStyle w:val="a3"/>
        <w:jc w:val="left"/>
      </w:pPr>
      <w:r>
        <w:rPr>
          <w:i/>
        </w:rPr>
        <w:t>Шиллинг</w:t>
      </w:r>
      <w:r>
        <w:rPr>
          <w:i/>
          <w:spacing w:val="-3"/>
        </w:rPr>
        <w:t xml:space="preserve"> </w:t>
      </w:r>
      <w:r>
        <w:rPr>
          <w:i/>
        </w:rPr>
        <w:t xml:space="preserve">Е.М. </w:t>
      </w:r>
      <w:r>
        <w:t>(1948)</w:t>
      </w:r>
      <w:r>
        <w:rPr>
          <w:spacing w:val="-2"/>
        </w:rPr>
        <w:t xml:space="preserve"> </w:t>
      </w:r>
      <w:r>
        <w:t>Очерки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этнографии</w:t>
      </w:r>
      <w:r>
        <w:rPr>
          <w:spacing w:val="-2"/>
        </w:rPr>
        <w:t xml:space="preserve"> </w:t>
      </w:r>
      <w:r>
        <w:t>андийцев</w:t>
      </w:r>
      <w:r>
        <w:rPr>
          <w:spacing w:val="-2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АИЭ.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7629.</w:t>
      </w:r>
    </w:p>
    <w:p w:rsidR="007136C2" w:rsidRDefault="007136C2">
      <w:pPr>
        <w:sectPr w:rsidR="007136C2">
          <w:pgSz w:w="11910" w:h="16850"/>
          <w:pgMar w:top="1460" w:right="900" w:bottom="740" w:left="920" w:header="509" w:footer="544" w:gutter="0"/>
          <w:cols w:space="720"/>
        </w:sectPr>
      </w:pPr>
    </w:p>
    <w:p w:rsidR="007136C2" w:rsidRPr="00AE4F47" w:rsidRDefault="00A349EB">
      <w:pPr>
        <w:pStyle w:val="1"/>
        <w:spacing w:before="84"/>
        <w:ind w:left="84"/>
        <w:rPr>
          <w:lang w:val="en-US"/>
        </w:rPr>
      </w:pPr>
      <w:r w:rsidRPr="00AE4F47">
        <w:rPr>
          <w:lang w:val="en-US"/>
        </w:rPr>
        <w:lastRenderedPageBreak/>
        <w:t>Reference</w:t>
      </w:r>
    </w:p>
    <w:p w:rsidR="007136C2" w:rsidRPr="00AE4F47" w:rsidRDefault="007136C2">
      <w:pPr>
        <w:pStyle w:val="a3"/>
        <w:spacing w:before="7"/>
        <w:ind w:left="0"/>
        <w:jc w:val="left"/>
        <w:rPr>
          <w:b/>
          <w:sz w:val="23"/>
          <w:lang w:val="en-US"/>
        </w:rPr>
      </w:pPr>
    </w:p>
    <w:p w:rsidR="007136C2" w:rsidRPr="00AE4F47" w:rsidRDefault="00A349EB">
      <w:pPr>
        <w:pStyle w:val="a3"/>
        <w:ind w:left="808" w:right="116" w:hanging="709"/>
        <w:rPr>
          <w:lang w:val="en-US"/>
        </w:rPr>
      </w:pPr>
      <w:r w:rsidRPr="00AE4F47">
        <w:rPr>
          <w:i/>
          <w:lang w:val="en-US"/>
        </w:rPr>
        <w:t>Aglarov, M.A</w:t>
      </w:r>
      <w:r w:rsidRPr="00AE4F47">
        <w:rPr>
          <w:lang w:val="en-US"/>
        </w:rPr>
        <w:t>. (2002) Andijcy: istoriko-etnograficheskoe issledovanie [The Andians: historical and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ethnographic</w:t>
      </w:r>
      <w:r w:rsidRPr="00AE4F47">
        <w:rPr>
          <w:spacing w:val="-2"/>
          <w:lang w:val="en-US"/>
        </w:rPr>
        <w:t xml:space="preserve"> </w:t>
      </w:r>
      <w:r w:rsidRPr="00AE4F47">
        <w:rPr>
          <w:lang w:val="en-US"/>
        </w:rPr>
        <w:t>research]. Mahachkala: Yu</w:t>
      </w:r>
      <w:r w:rsidRPr="00AE4F47">
        <w:rPr>
          <w:lang w:val="en-US"/>
        </w:rPr>
        <w:t>piter. 304 p. (In Russ.)</w:t>
      </w:r>
    </w:p>
    <w:p w:rsidR="007136C2" w:rsidRPr="00AE4F47" w:rsidRDefault="00A349EB">
      <w:pPr>
        <w:pStyle w:val="a3"/>
        <w:ind w:left="808" w:right="118" w:hanging="709"/>
        <w:rPr>
          <w:lang w:val="en-US"/>
        </w:rPr>
      </w:pPr>
      <w:r w:rsidRPr="00AE4F47">
        <w:rPr>
          <w:i/>
          <w:lang w:val="en-US"/>
        </w:rPr>
        <w:t xml:space="preserve">Azaev, H.G. </w:t>
      </w:r>
      <w:r w:rsidRPr="00AE4F47">
        <w:rPr>
          <w:lang w:val="en-US"/>
        </w:rPr>
        <w:t>(2000) Botlihskij yazyk [The Botlikh language]. Yazyki Dagestana / Institut yazyka,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literatury</w:t>
      </w:r>
      <w:r w:rsidRPr="00AE4F47">
        <w:rPr>
          <w:spacing w:val="41"/>
          <w:lang w:val="en-US"/>
        </w:rPr>
        <w:t xml:space="preserve"> </w:t>
      </w:r>
      <w:r w:rsidRPr="00AE4F47">
        <w:rPr>
          <w:lang w:val="en-US"/>
        </w:rPr>
        <w:t>i</w:t>
      </w:r>
      <w:r w:rsidRPr="00AE4F47">
        <w:rPr>
          <w:spacing w:val="48"/>
          <w:lang w:val="en-US"/>
        </w:rPr>
        <w:t xml:space="preserve"> </w:t>
      </w:r>
      <w:r w:rsidRPr="00AE4F47">
        <w:rPr>
          <w:lang w:val="en-US"/>
        </w:rPr>
        <w:t>iskusstva</w:t>
      </w:r>
      <w:r w:rsidRPr="00AE4F47">
        <w:rPr>
          <w:spacing w:val="47"/>
          <w:lang w:val="en-US"/>
        </w:rPr>
        <w:t xml:space="preserve"> </w:t>
      </w:r>
      <w:r w:rsidRPr="00AE4F47">
        <w:rPr>
          <w:lang w:val="en-US"/>
        </w:rPr>
        <w:t>im.</w:t>
      </w:r>
      <w:r w:rsidRPr="00AE4F47">
        <w:rPr>
          <w:spacing w:val="47"/>
          <w:lang w:val="en-US"/>
        </w:rPr>
        <w:t xml:space="preserve"> </w:t>
      </w:r>
      <w:r w:rsidRPr="00AE4F47">
        <w:rPr>
          <w:lang w:val="en-US"/>
        </w:rPr>
        <w:t>G.</w:t>
      </w:r>
      <w:r w:rsidRPr="00AE4F47">
        <w:rPr>
          <w:spacing w:val="46"/>
          <w:lang w:val="en-US"/>
        </w:rPr>
        <w:t xml:space="preserve"> </w:t>
      </w:r>
      <w:r w:rsidRPr="00AE4F47">
        <w:rPr>
          <w:lang w:val="en-US"/>
        </w:rPr>
        <w:t>Cadasy</w:t>
      </w:r>
      <w:r w:rsidRPr="00AE4F47">
        <w:rPr>
          <w:spacing w:val="42"/>
          <w:lang w:val="en-US"/>
        </w:rPr>
        <w:t xml:space="preserve"> </w:t>
      </w:r>
      <w:r w:rsidRPr="00AE4F47">
        <w:rPr>
          <w:lang w:val="en-US"/>
        </w:rPr>
        <w:t>Dagestanskogo</w:t>
      </w:r>
      <w:r w:rsidRPr="00AE4F47">
        <w:rPr>
          <w:spacing w:val="47"/>
          <w:lang w:val="en-US"/>
        </w:rPr>
        <w:t xml:space="preserve"> </w:t>
      </w:r>
      <w:r w:rsidRPr="00AE4F47">
        <w:rPr>
          <w:lang w:val="en-US"/>
        </w:rPr>
        <w:t>nauchnogo</w:t>
      </w:r>
      <w:r w:rsidRPr="00AE4F47">
        <w:rPr>
          <w:spacing w:val="47"/>
          <w:lang w:val="en-US"/>
        </w:rPr>
        <w:t xml:space="preserve"> </w:t>
      </w:r>
      <w:r w:rsidRPr="00AE4F47">
        <w:rPr>
          <w:lang w:val="en-US"/>
        </w:rPr>
        <w:t>centra</w:t>
      </w:r>
      <w:r w:rsidRPr="00AE4F47">
        <w:rPr>
          <w:spacing w:val="48"/>
          <w:lang w:val="en-US"/>
        </w:rPr>
        <w:t xml:space="preserve"> </w:t>
      </w:r>
      <w:r w:rsidRPr="00AE4F47">
        <w:rPr>
          <w:lang w:val="en-US"/>
        </w:rPr>
        <w:t>RAN.</w:t>
      </w:r>
      <w:r w:rsidRPr="00AE4F47">
        <w:rPr>
          <w:spacing w:val="54"/>
          <w:lang w:val="en-US"/>
        </w:rPr>
        <w:t xml:space="preserve"> </w:t>
      </w:r>
      <w:r w:rsidRPr="00AE4F47">
        <w:rPr>
          <w:lang w:val="en-US"/>
        </w:rPr>
        <w:t>Pp.</w:t>
      </w:r>
      <w:r w:rsidRPr="00AE4F47">
        <w:rPr>
          <w:spacing w:val="47"/>
          <w:lang w:val="en-US"/>
        </w:rPr>
        <w:t xml:space="preserve"> </w:t>
      </w:r>
      <w:r w:rsidRPr="00AE4F47">
        <w:rPr>
          <w:lang w:val="en-US"/>
        </w:rPr>
        <w:t>346–359.</w:t>
      </w:r>
      <w:r w:rsidRPr="00AE4F47">
        <w:rPr>
          <w:spacing w:val="-57"/>
          <w:lang w:val="en-US"/>
        </w:rPr>
        <w:t xml:space="preserve"> </w:t>
      </w:r>
      <w:r w:rsidRPr="00AE4F47">
        <w:rPr>
          <w:lang w:val="en-US"/>
        </w:rPr>
        <w:t>(In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Russ.)</w:t>
      </w:r>
    </w:p>
    <w:p w:rsidR="007136C2" w:rsidRPr="00AE4F47" w:rsidRDefault="00A349EB">
      <w:pPr>
        <w:pStyle w:val="a3"/>
        <w:ind w:left="808" w:right="118" w:hanging="709"/>
        <w:rPr>
          <w:lang w:val="en-US"/>
        </w:rPr>
      </w:pPr>
      <w:r w:rsidRPr="00AE4F47">
        <w:rPr>
          <w:i/>
          <w:lang w:val="en-US"/>
        </w:rPr>
        <w:t xml:space="preserve">Cercvadze, I.I. </w:t>
      </w:r>
      <w:r w:rsidRPr="00AE4F47">
        <w:rPr>
          <w:lang w:val="en-US"/>
        </w:rPr>
        <w:t>(1965). Andijskij yazyk (Grammaticheskij analiz s tekstami) [The Andean language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(Grammatical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analysis and texts)] (na</w:t>
      </w:r>
      <w:r w:rsidRPr="00AE4F47">
        <w:rPr>
          <w:spacing w:val="-2"/>
          <w:lang w:val="en-US"/>
        </w:rPr>
        <w:t xml:space="preserve"> </w:t>
      </w:r>
      <w:r w:rsidRPr="00AE4F47">
        <w:rPr>
          <w:lang w:val="en-US"/>
        </w:rPr>
        <w:t>gruz.</w:t>
      </w:r>
      <w:r w:rsidRPr="00AE4F47">
        <w:rPr>
          <w:spacing w:val="2"/>
          <w:lang w:val="en-US"/>
        </w:rPr>
        <w:t xml:space="preserve"> </w:t>
      </w:r>
      <w:r w:rsidRPr="00AE4F47">
        <w:rPr>
          <w:lang w:val="en-US"/>
        </w:rPr>
        <w:t>yaz.). Tbilisi: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Mecniereba. Pp.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311–370).</w:t>
      </w:r>
    </w:p>
    <w:p w:rsidR="007136C2" w:rsidRPr="00AE4F47" w:rsidRDefault="00A349EB">
      <w:pPr>
        <w:pStyle w:val="a3"/>
        <w:ind w:left="808" w:right="121" w:hanging="709"/>
        <w:rPr>
          <w:lang w:val="en-US"/>
        </w:rPr>
      </w:pPr>
      <w:r w:rsidRPr="00AE4F47">
        <w:rPr>
          <w:i/>
          <w:lang w:val="en-US"/>
        </w:rPr>
        <w:t xml:space="preserve">Gudava, T.E. </w:t>
      </w:r>
      <w:r w:rsidRPr="00AE4F47">
        <w:rPr>
          <w:lang w:val="en-US"/>
        </w:rPr>
        <w:t>(1962) Botlihskij yazyk: Grammaticheskij analiz, teksty, slovar' [The Botlik</w:t>
      </w:r>
      <w:r w:rsidRPr="00AE4F47">
        <w:rPr>
          <w:lang w:val="en-US"/>
        </w:rPr>
        <w:t>h language: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grammatical analysis,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texts,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dictionary].</w:t>
      </w:r>
      <w:r w:rsidRPr="00AE4F47">
        <w:rPr>
          <w:spacing w:val="2"/>
          <w:lang w:val="en-US"/>
        </w:rPr>
        <w:t xml:space="preserve"> </w:t>
      </w:r>
      <w:r w:rsidRPr="00AE4F47">
        <w:rPr>
          <w:lang w:val="en-US"/>
        </w:rPr>
        <w:t>(na gruz.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yaz.).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Tbilisi: Mecniereba.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272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p.</w:t>
      </w:r>
    </w:p>
    <w:p w:rsidR="007136C2" w:rsidRPr="00AE4F47" w:rsidRDefault="00A349EB">
      <w:pPr>
        <w:ind w:left="100"/>
        <w:jc w:val="both"/>
        <w:rPr>
          <w:sz w:val="24"/>
          <w:lang w:val="en-US"/>
        </w:rPr>
      </w:pPr>
      <w:r w:rsidRPr="00AE4F47">
        <w:rPr>
          <w:i/>
          <w:sz w:val="24"/>
          <w:lang w:val="en-US"/>
        </w:rPr>
        <w:t>Magomedbekova,</w:t>
      </w:r>
      <w:r w:rsidRPr="00AE4F47">
        <w:rPr>
          <w:i/>
          <w:spacing w:val="12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Z.M.</w:t>
      </w:r>
      <w:r w:rsidRPr="00AE4F47">
        <w:rPr>
          <w:i/>
          <w:spacing w:val="75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(1999)</w:t>
      </w:r>
      <w:r w:rsidRPr="00AE4F47">
        <w:rPr>
          <w:spacing w:val="73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Botlihskij</w:t>
      </w:r>
      <w:r w:rsidRPr="00AE4F47">
        <w:rPr>
          <w:spacing w:val="73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yazyk.</w:t>
      </w:r>
      <w:r w:rsidRPr="00AE4F47">
        <w:rPr>
          <w:spacing w:val="69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Yazyki</w:t>
      </w:r>
      <w:r w:rsidRPr="00AE4F47">
        <w:rPr>
          <w:spacing w:val="71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mira:</w:t>
      </w:r>
      <w:r w:rsidRPr="00AE4F47">
        <w:rPr>
          <w:spacing w:val="71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Kavkazskie</w:t>
      </w:r>
      <w:r w:rsidRPr="00AE4F47">
        <w:rPr>
          <w:spacing w:val="70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zyki.</w:t>
      </w:r>
      <w:r w:rsidRPr="00AE4F47">
        <w:rPr>
          <w:spacing w:val="71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M.:</w:t>
      </w:r>
      <w:r w:rsidRPr="00AE4F47">
        <w:rPr>
          <w:spacing w:val="70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Academia.</w:t>
      </w:r>
    </w:p>
    <w:p w:rsidR="007136C2" w:rsidRPr="00AE4F47" w:rsidRDefault="00A349EB">
      <w:pPr>
        <w:pStyle w:val="a3"/>
        <w:ind w:left="808"/>
        <w:rPr>
          <w:lang w:val="en-US"/>
        </w:rPr>
      </w:pPr>
      <w:r w:rsidRPr="00AE4F47">
        <w:rPr>
          <w:lang w:val="en-US"/>
        </w:rPr>
        <w:t>Pp.</w:t>
      </w:r>
      <w:r w:rsidRPr="00AE4F47">
        <w:rPr>
          <w:spacing w:val="-3"/>
          <w:lang w:val="en-US"/>
        </w:rPr>
        <w:t xml:space="preserve"> </w:t>
      </w:r>
      <w:r w:rsidRPr="00AE4F47">
        <w:rPr>
          <w:lang w:val="en-US"/>
        </w:rPr>
        <w:t>228–236.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(In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Russ.)</w:t>
      </w:r>
    </w:p>
    <w:p w:rsidR="007136C2" w:rsidRPr="00AE4F47" w:rsidRDefault="00A349EB">
      <w:pPr>
        <w:pStyle w:val="a3"/>
        <w:spacing w:before="1"/>
        <w:ind w:left="808" w:right="120" w:hanging="709"/>
        <w:rPr>
          <w:lang w:val="en-US"/>
        </w:rPr>
      </w:pPr>
      <w:r w:rsidRPr="00AE4F47">
        <w:rPr>
          <w:i/>
          <w:lang w:val="en-US"/>
        </w:rPr>
        <w:t>Magomedov, M.A</w:t>
      </w:r>
      <w:r w:rsidRPr="00AE4F47">
        <w:rPr>
          <w:lang w:val="en-US"/>
        </w:rPr>
        <w:t>. (2010) Problemy funkcionirovaniya yazykov malochislennyh narodov Dagestana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[Problems of functioning of minority languages of Dagestan] // Materialy II Mezhdunarodnogo</w:t>
      </w:r>
      <w:r w:rsidRPr="00AE4F47">
        <w:rPr>
          <w:spacing w:val="-57"/>
          <w:lang w:val="en-US"/>
        </w:rPr>
        <w:t xml:space="preserve"> </w:t>
      </w:r>
      <w:r w:rsidRPr="00AE4F47">
        <w:rPr>
          <w:lang w:val="en-US"/>
        </w:rPr>
        <w:t>kongressa</w:t>
      </w:r>
      <w:r w:rsidRPr="00AE4F47">
        <w:rPr>
          <w:spacing w:val="-1"/>
          <w:lang w:val="en-US"/>
        </w:rPr>
        <w:t xml:space="preserve"> </w:t>
      </w:r>
      <w:r w:rsidRPr="00AE4F47">
        <w:rPr>
          <w:lang w:val="en-US"/>
        </w:rPr>
        <w:t>kavkazovedov. Tbilisi.</w:t>
      </w:r>
      <w:r w:rsidRPr="00AE4F47">
        <w:rPr>
          <w:spacing w:val="2"/>
          <w:lang w:val="en-US"/>
        </w:rPr>
        <w:t xml:space="preserve"> </w:t>
      </w:r>
      <w:r w:rsidRPr="00AE4F47">
        <w:rPr>
          <w:lang w:val="en-US"/>
        </w:rPr>
        <w:t>Pp. 443–444. (In Russ.)</w:t>
      </w:r>
    </w:p>
    <w:p w:rsidR="007136C2" w:rsidRPr="00AE4F47" w:rsidRDefault="00A349EB">
      <w:pPr>
        <w:pStyle w:val="a3"/>
        <w:ind w:left="808" w:right="118" w:hanging="709"/>
        <w:rPr>
          <w:lang w:val="en-US"/>
        </w:rPr>
      </w:pPr>
      <w:r w:rsidRPr="00AE4F47">
        <w:rPr>
          <w:i/>
          <w:lang w:val="en-US"/>
        </w:rPr>
        <w:t>Magomedov, M.A., Magomedova M.</w:t>
      </w:r>
      <w:r w:rsidRPr="00AE4F47">
        <w:rPr>
          <w:i/>
          <w:lang w:val="en-US"/>
        </w:rPr>
        <w:t xml:space="preserve">M. </w:t>
      </w:r>
      <w:r w:rsidRPr="00AE4F47">
        <w:rPr>
          <w:lang w:val="en-US"/>
        </w:rPr>
        <w:t>(2018) Iz toponimii avaro-andijskih yazykov (morfemnaya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struktura i semantika) [On the toponymy of the Avar-Andean languages (morphemic structure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and semantics)] // Kavkazskie yazyki: genetiko-tipologicheskie obshchnosti i areal'nye svyazi.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Materialy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VI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Mezhdunarodnoj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nauchnoj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konferencii.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28–29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iyunya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2018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g.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Mahachkala: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IYALI</w:t>
      </w:r>
      <w:r w:rsidRPr="00AE4F47">
        <w:rPr>
          <w:spacing w:val="-5"/>
          <w:lang w:val="en-US"/>
        </w:rPr>
        <w:t xml:space="preserve"> </w:t>
      </w:r>
      <w:r w:rsidRPr="00AE4F47">
        <w:rPr>
          <w:lang w:val="en-US"/>
        </w:rPr>
        <w:t>DNC RAN, ALEF, 2018.</w:t>
      </w:r>
      <w:r w:rsidRPr="00AE4F47">
        <w:rPr>
          <w:spacing w:val="1"/>
          <w:lang w:val="en-US"/>
        </w:rPr>
        <w:t xml:space="preserve"> </w:t>
      </w:r>
      <w:r w:rsidRPr="00AE4F47">
        <w:rPr>
          <w:lang w:val="en-US"/>
        </w:rPr>
        <w:t>Pp. 206–217. (In Russ.)</w:t>
      </w:r>
    </w:p>
    <w:p w:rsidR="007136C2" w:rsidRPr="00AE4F47" w:rsidRDefault="00A349EB">
      <w:pPr>
        <w:spacing w:line="274" w:lineRule="exact"/>
        <w:ind w:left="90" w:right="106"/>
        <w:jc w:val="center"/>
        <w:rPr>
          <w:sz w:val="24"/>
          <w:lang w:val="en-US"/>
        </w:rPr>
      </w:pPr>
      <w:r w:rsidRPr="00AE4F47">
        <w:rPr>
          <w:i/>
          <w:sz w:val="24"/>
          <w:lang w:val="en-US"/>
        </w:rPr>
        <w:t xml:space="preserve">Shilling </w:t>
      </w:r>
      <w:r>
        <w:rPr>
          <w:i/>
          <w:sz w:val="24"/>
        </w:rPr>
        <w:t>Е</w:t>
      </w:r>
      <w:r w:rsidRPr="00AE4F47">
        <w:rPr>
          <w:i/>
          <w:sz w:val="24"/>
          <w:lang w:val="en-US"/>
        </w:rPr>
        <w:t>.</w:t>
      </w:r>
      <w:r>
        <w:rPr>
          <w:i/>
          <w:sz w:val="24"/>
        </w:rPr>
        <w:t>М</w:t>
      </w:r>
      <w:r w:rsidRPr="00AE4F47">
        <w:rPr>
          <w:i/>
          <w:sz w:val="24"/>
          <w:lang w:val="en-US"/>
        </w:rPr>
        <w:t>.</w:t>
      </w:r>
      <w:r w:rsidRPr="00AE4F47">
        <w:rPr>
          <w:i/>
          <w:spacing w:val="1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(1948</w:t>
      </w:r>
      <w:r w:rsidRPr="00AE4F47">
        <w:rPr>
          <w:sz w:val="24"/>
          <w:lang w:val="en-US"/>
        </w:rPr>
        <w:t>)</w:t>
      </w:r>
      <w:r w:rsidRPr="00AE4F47">
        <w:rPr>
          <w:spacing w:val="-1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Ocherki po</w:t>
      </w:r>
      <w:r w:rsidRPr="00AE4F47">
        <w:rPr>
          <w:spacing w:val="1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etnografii andijcev</w:t>
      </w:r>
      <w:r w:rsidRPr="00AE4F47">
        <w:rPr>
          <w:spacing w:val="4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[Ethnographic sketches</w:t>
      </w:r>
      <w:r w:rsidRPr="00AE4F47">
        <w:rPr>
          <w:spacing w:val="2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of the Andians</w:t>
      </w:r>
      <w:r w:rsidRPr="00AE4F47">
        <w:rPr>
          <w:spacing w:val="-2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]</w:t>
      </w:r>
      <w:r w:rsidRPr="00AE4F47">
        <w:rPr>
          <w:spacing w:val="5"/>
          <w:sz w:val="24"/>
          <w:lang w:val="en-US"/>
        </w:rPr>
        <w:t xml:space="preserve"> </w:t>
      </w:r>
      <w:r w:rsidRPr="00AE4F47">
        <w:rPr>
          <w:i/>
          <w:sz w:val="24"/>
          <w:lang w:val="en-US"/>
        </w:rPr>
        <w:t>//</w:t>
      </w:r>
      <w:r w:rsidRPr="00AE4F47">
        <w:rPr>
          <w:i/>
          <w:spacing w:val="-1"/>
          <w:sz w:val="24"/>
          <w:lang w:val="en-US"/>
        </w:rPr>
        <w:t xml:space="preserve"> </w:t>
      </w:r>
      <w:r>
        <w:rPr>
          <w:sz w:val="24"/>
        </w:rPr>
        <w:t>А</w:t>
      </w:r>
      <w:r w:rsidRPr="00AE4F47">
        <w:rPr>
          <w:sz w:val="24"/>
          <w:lang w:val="en-US"/>
        </w:rPr>
        <w:t>IE.</w:t>
      </w:r>
      <w:r w:rsidRPr="00AE4F47">
        <w:rPr>
          <w:spacing w:val="1"/>
          <w:sz w:val="24"/>
          <w:lang w:val="en-US"/>
        </w:rPr>
        <w:t xml:space="preserve"> </w:t>
      </w:r>
      <w:r w:rsidRPr="00AE4F47">
        <w:rPr>
          <w:sz w:val="24"/>
          <w:lang w:val="en-US"/>
        </w:rPr>
        <w:t>d.</w:t>
      </w:r>
    </w:p>
    <w:p w:rsidR="007136C2" w:rsidRDefault="00A349EB">
      <w:pPr>
        <w:pStyle w:val="a3"/>
        <w:ind w:left="808"/>
        <w:jc w:val="left"/>
      </w:pPr>
      <w:r>
        <w:t>7629.</w:t>
      </w:r>
    </w:p>
    <w:p w:rsidR="007136C2" w:rsidRDefault="007136C2">
      <w:pPr>
        <w:pStyle w:val="a3"/>
        <w:spacing w:before="5"/>
        <w:ind w:left="0"/>
        <w:jc w:val="left"/>
      </w:pPr>
    </w:p>
    <w:p w:rsidR="007136C2" w:rsidRDefault="00A349EB">
      <w:pPr>
        <w:pStyle w:val="1"/>
        <w:spacing w:line="274" w:lineRule="exact"/>
        <w:ind w:left="791"/>
      </w:pPr>
      <w:r>
        <w:t>Примечание</w:t>
      </w:r>
    </w:p>
    <w:p w:rsidR="007136C2" w:rsidRDefault="00A349EB">
      <w:pPr>
        <w:pStyle w:val="a3"/>
        <w:spacing w:line="274" w:lineRule="exact"/>
        <w:ind w:left="808"/>
        <w:jc w:val="left"/>
      </w:pPr>
      <w:r>
        <w:t>Публикация</w:t>
      </w:r>
      <w:r>
        <w:rPr>
          <w:spacing w:val="-2"/>
        </w:rPr>
        <w:t xml:space="preserve"> </w:t>
      </w:r>
      <w:r>
        <w:t>подготовлена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58"/>
        </w:rPr>
        <w:t xml:space="preserve"> </w:t>
      </w:r>
      <w:r>
        <w:t>научного проекта</w:t>
      </w:r>
      <w:r>
        <w:rPr>
          <w:spacing w:val="-2"/>
        </w:rPr>
        <w:t xml:space="preserve"> </w:t>
      </w:r>
      <w:r>
        <w:t>РФФИ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20-012-00380а.</w:t>
      </w:r>
    </w:p>
    <w:p w:rsidR="007136C2" w:rsidRDefault="007136C2">
      <w:pPr>
        <w:pStyle w:val="a3"/>
        <w:ind w:left="0"/>
        <w:jc w:val="left"/>
        <w:rPr>
          <w:sz w:val="20"/>
        </w:rPr>
      </w:pPr>
    </w:p>
    <w:p w:rsidR="007136C2" w:rsidRDefault="00A349EB">
      <w:pPr>
        <w:pStyle w:val="a3"/>
        <w:spacing w:before="6"/>
        <w:ind w:left="0"/>
        <w:jc w:val="left"/>
        <w:rPr>
          <w:sz w:val="11"/>
        </w:rPr>
      </w:pPr>
      <w:r>
        <w:pict>
          <v:shape id="_x0000_s1027" style="position:absolute;margin-left:225pt;margin-top:9.25pt;width:170.1pt;height:.1pt;z-index:-15728640;mso-wrap-distance-left:0;mso-wrap-distance-right:0;mso-position-horizontal-relative:page" coordorigin="4500,185" coordsize="3402,0" path="m4500,185r3402,e" filled="f" strokecolor="#039" strokeweight="1.25pt">
            <v:path arrowok="t"/>
            <w10:wrap type="topAndBottom" anchorx="page"/>
          </v:shape>
        </w:pict>
      </w:r>
    </w:p>
    <w:p w:rsidR="007136C2" w:rsidRDefault="007136C2">
      <w:pPr>
        <w:pStyle w:val="a3"/>
        <w:spacing w:before="9"/>
        <w:ind w:left="0"/>
        <w:jc w:val="left"/>
        <w:rPr>
          <w:sz w:val="25"/>
        </w:rPr>
      </w:pPr>
    </w:p>
    <w:p w:rsidR="007136C2" w:rsidRDefault="00A349EB">
      <w:pPr>
        <w:pStyle w:val="a3"/>
        <w:spacing w:before="1"/>
        <w:ind w:right="118"/>
      </w:pPr>
      <w:r>
        <w:rPr>
          <w:b/>
          <w:color w:val="2F3035"/>
        </w:rPr>
        <w:t xml:space="preserve">Магомедов Магомед Абдулкадирович </w:t>
      </w:r>
      <w:r>
        <w:t xml:space="preserve">– </w:t>
      </w:r>
      <w:r>
        <w:rPr>
          <w:color w:val="2F3035"/>
        </w:rPr>
        <w:t>кандидат филологических наук, доцент, заведующий</w:t>
      </w:r>
      <w:r>
        <w:rPr>
          <w:color w:val="2F3035"/>
          <w:spacing w:val="-57"/>
        </w:rPr>
        <w:t xml:space="preserve"> </w:t>
      </w:r>
      <w:r>
        <w:rPr>
          <w:color w:val="2F3035"/>
        </w:rPr>
        <w:t xml:space="preserve">отделом </w:t>
      </w:r>
      <w:r>
        <w:t>Института языка, литературы и искусства им. Г. Цадасы Дагестанского федерального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центра РАН.</w:t>
      </w:r>
    </w:p>
    <w:p w:rsidR="007136C2" w:rsidRDefault="00A349EB">
      <w:pPr>
        <w:pStyle w:val="a3"/>
        <w:ind w:right="2375"/>
      </w:pPr>
      <w:r>
        <w:t>Адрес: 367025, г. Махачкала, Российская Федерация, ул. М. Гаджиева, 45.</w:t>
      </w:r>
      <w:r>
        <w:rPr>
          <w:spacing w:val="-58"/>
        </w:rPr>
        <w:t xml:space="preserve"> </w:t>
      </w:r>
      <w:r>
        <w:rPr>
          <w:color w:val="2F3035"/>
        </w:rPr>
        <w:t>Эл.</w:t>
      </w:r>
      <w:r>
        <w:rPr>
          <w:color w:val="2F3035"/>
          <w:spacing w:val="-2"/>
        </w:rPr>
        <w:t xml:space="preserve"> </w:t>
      </w:r>
      <w:r>
        <w:rPr>
          <w:color w:val="2F3035"/>
        </w:rPr>
        <w:t>адрес:</w:t>
      </w:r>
      <w:r>
        <w:rPr>
          <w:color w:val="2F3035"/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dun2@mail.ru</w:t>
        </w:r>
      </w:hyperlink>
    </w:p>
    <w:p w:rsidR="007136C2" w:rsidRDefault="00A349EB">
      <w:pPr>
        <w:pStyle w:val="a3"/>
        <w:ind w:right="117"/>
      </w:pPr>
      <w:r>
        <w:rPr>
          <w:b/>
          <w:color w:val="2F3035"/>
        </w:rPr>
        <w:t>Магомедова</w:t>
      </w:r>
      <w:r>
        <w:rPr>
          <w:b/>
          <w:color w:val="2F3035"/>
          <w:spacing w:val="1"/>
        </w:rPr>
        <w:t xml:space="preserve"> </w:t>
      </w:r>
      <w:r>
        <w:rPr>
          <w:b/>
          <w:color w:val="2F3035"/>
        </w:rPr>
        <w:t>Меседу</w:t>
      </w:r>
      <w:r>
        <w:rPr>
          <w:b/>
          <w:color w:val="2F3035"/>
          <w:spacing w:val="1"/>
        </w:rPr>
        <w:t xml:space="preserve"> </w:t>
      </w:r>
      <w:r>
        <w:rPr>
          <w:b/>
          <w:color w:val="2F3035"/>
        </w:rPr>
        <w:t>Магомедовна</w:t>
      </w:r>
      <w:r>
        <w:rPr>
          <w:b/>
          <w:color w:val="2F3035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color w:val="2F3035"/>
        </w:rPr>
        <w:t>младший</w:t>
      </w:r>
      <w:r>
        <w:rPr>
          <w:color w:val="2F3035"/>
          <w:spacing w:val="1"/>
        </w:rPr>
        <w:t xml:space="preserve"> </w:t>
      </w:r>
      <w:r>
        <w:rPr>
          <w:color w:val="2F3035"/>
        </w:rPr>
        <w:t>научный</w:t>
      </w:r>
      <w:r>
        <w:rPr>
          <w:color w:val="2F3035"/>
          <w:spacing w:val="1"/>
        </w:rPr>
        <w:t xml:space="preserve"> </w:t>
      </w:r>
      <w:r>
        <w:rPr>
          <w:color w:val="2F3035"/>
        </w:rPr>
        <w:t>сотрудник</w:t>
      </w:r>
      <w:r>
        <w:rPr>
          <w:color w:val="2F3035"/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литературы и искусства им. Г.Цадасы Дагестанского федерального исследовательского центра</w:t>
      </w:r>
      <w:r>
        <w:rPr>
          <w:spacing w:val="1"/>
        </w:rPr>
        <w:t xml:space="preserve"> </w:t>
      </w:r>
      <w:r>
        <w:t>РАН.</w:t>
      </w:r>
    </w:p>
    <w:p w:rsidR="007136C2" w:rsidRDefault="00A349EB">
      <w:pPr>
        <w:pStyle w:val="a3"/>
        <w:ind w:right="2375"/>
      </w:pPr>
      <w:r>
        <w:pict>
          <v:shape id="_x0000_s1026" style="position:absolute;left:0;text-align:left;margin-left:225pt;margin-top:34.45pt;width:170.1pt;height:.1pt;z-index:-15728128;mso-wrap-distance-left:0;mso-wrap-distance-right:0;mso-position-horizontal-relative:page" coordorigin="4500,689" coordsize="3402,0" path="m4500,689r3402,e" filled="f" strokecolor="#039" strokeweight="1.25pt">
            <v:path arrowok="t"/>
            <w10:wrap type="topAndBottom" anchorx="page"/>
          </v:shape>
        </w:pict>
      </w:r>
      <w:r>
        <w:t>Адрес: 367025, г. Махачкала, Российская Федерация, ул. М. Гаджиева, 45.</w:t>
      </w:r>
      <w:r>
        <w:rPr>
          <w:spacing w:val="-58"/>
        </w:rPr>
        <w:t xml:space="preserve"> </w:t>
      </w:r>
      <w:r>
        <w:rPr>
          <w:color w:val="2F3035"/>
        </w:rPr>
        <w:t>Эл.</w:t>
      </w:r>
      <w:r>
        <w:rPr>
          <w:color w:val="2F3035"/>
          <w:spacing w:val="-2"/>
        </w:rPr>
        <w:t xml:space="preserve"> </w:t>
      </w:r>
      <w:r>
        <w:rPr>
          <w:color w:val="2F3035"/>
        </w:rPr>
        <w:t>адрес:</w:t>
      </w:r>
      <w:r>
        <w:rPr>
          <w:color w:val="2F3035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dun2@mail.ru</w:t>
        </w:r>
      </w:hyperlink>
    </w:p>
    <w:p w:rsidR="007136C2" w:rsidRDefault="00A349EB">
      <w:pPr>
        <w:pStyle w:val="a3"/>
        <w:spacing w:before="98"/>
        <w:ind w:right="117"/>
      </w:pPr>
      <w:r>
        <w:t>Для</w:t>
      </w:r>
      <w:r>
        <w:rPr>
          <w:spacing w:val="1"/>
        </w:rPr>
        <w:t xml:space="preserve"> </w:t>
      </w:r>
      <w:r>
        <w:t>цитирования:</w:t>
      </w:r>
      <w:r>
        <w:rPr>
          <w:spacing w:val="1"/>
        </w:rPr>
        <w:t xml:space="preserve"> </w:t>
      </w:r>
      <w:r>
        <w:rPr>
          <w:i/>
        </w:rPr>
        <w:t>Магомедов</w:t>
      </w:r>
      <w:r>
        <w:rPr>
          <w:i/>
          <w:spacing w:val="1"/>
        </w:rPr>
        <w:t xml:space="preserve"> </w:t>
      </w:r>
      <w:r>
        <w:rPr>
          <w:i/>
        </w:rPr>
        <w:t>М.А.,</w:t>
      </w:r>
      <w:r>
        <w:rPr>
          <w:i/>
          <w:spacing w:val="1"/>
        </w:rPr>
        <w:t xml:space="preserve"> </w:t>
      </w:r>
      <w:r>
        <w:rPr>
          <w:i/>
        </w:rPr>
        <w:t>Магомедова</w:t>
      </w:r>
      <w:r>
        <w:rPr>
          <w:i/>
          <w:spacing w:val="1"/>
        </w:rPr>
        <w:t xml:space="preserve"> </w:t>
      </w:r>
      <w:r>
        <w:rPr>
          <w:i/>
        </w:rPr>
        <w:t>М.М.</w:t>
      </w:r>
      <w:r>
        <w:rPr>
          <w:i/>
          <w:spacing w:val="1"/>
        </w:rPr>
        <w:t xml:space="preserve"> </w:t>
      </w:r>
      <w:r>
        <w:t>Социолингвистическая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исконном</w:t>
      </w:r>
      <w:r>
        <w:rPr>
          <w:spacing w:val="1"/>
        </w:rPr>
        <w:t xml:space="preserve"> </w:t>
      </w:r>
      <w:r>
        <w:t>ареале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андийских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Социолингвистика.</w:t>
      </w:r>
      <w:r>
        <w:rPr>
          <w:spacing w:val="-1"/>
        </w:rPr>
        <w:t xml:space="preserve"> </w:t>
      </w:r>
      <w:r>
        <w:t>2021. №</w:t>
      </w:r>
      <w:r>
        <w:rPr>
          <w:spacing w:val="-2"/>
        </w:rPr>
        <w:t xml:space="preserve"> </w:t>
      </w:r>
      <w:r>
        <w:t>3 (7).</w:t>
      </w:r>
      <w:r>
        <w:rPr>
          <w:spacing w:val="-1"/>
        </w:rPr>
        <w:t xml:space="preserve"> </w:t>
      </w:r>
      <w:r>
        <w:t>С. 59–68. DOI:</w:t>
      </w:r>
      <w:r>
        <w:rPr>
          <w:spacing w:val="-1"/>
        </w:rPr>
        <w:t xml:space="preserve"> </w:t>
      </w:r>
      <w:r>
        <w:t>10.37892/2713-2951-3-7-59-68</w:t>
      </w:r>
    </w:p>
    <w:p w:rsidR="007136C2" w:rsidRDefault="007136C2">
      <w:pPr>
        <w:pStyle w:val="a3"/>
        <w:ind w:left="0"/>
        <w:jc w:val="left"/>
      </w:pPr>
    </w:p>
    <w:p w:rsidR="007136C2" w:rsidRDefault="00A349EB">
      <w:pPr>
        <w:pStyle w:val="a3"/>
        <w:ind w:right="185"/>
        <w:jc w:val="left"/>
      </w:pPr>
      <w:r w:rsidRPr="00AE4F47">
        <w:rPr>
          <w:lang w:val="en-US"/>
        </w:rPr>
        <w:t xml:space="preserve">For citation: </w:t>
      </w:r>
      <w:r w:rsidRPr="00AE4F47">
        <w:rPr>
          <w:i/>
          <w:lang w:val="en-US"/>
        </w:rPr>
        <w:t xml:space="preserve">Magomedov, M.A., Magomedova, M.M. </w:t>
      </w:r>
      <w:r w:rsidRPr="00AE4F47">
        <w:rPr>
          <w:lang w:val="en-US"/>
        </w:rPr>
        <w:t>So</w:t>
      </w:r>
      <w:r w:rsidRPr="00AE4F47">
        <w:rPr>
          <w:lang w:val="en-US"/>
        </w:rPr>
        <w:t>ciolinguistic situation in the native area of the</w:t>
      </w:r>
      <w:r w:rsidRPr="00AE4F47">
        <w:rPr>
          <w:spacing w:val="-57"/>
          <w:lang w:val="en-US"/>
        </w:rPr>
        <w:t xml:space="preserve"> </w:t>
      </w:r>
      <w:r w:rsidRPr="00AE4F47">
        <w:rPr>
          <w:lang w:val="en-US"/>
        </w:rPr>
        <w:t xml:space="preserve">district of the Andian languages [online] // Sociolinguistics. </w:t>
      </w:r>
      <w:r>
        <w:t>2021. No. 3 (7). Pp. 59–68. (In Russ.)</w:t>
      </w:r>
      <w:r>
        <w:rPr>
          <w:spacing w:val="1"/>
        </w:rPr>
        <w:t xml:space="preserve"> </w:t>
      </w:r>
      <w:r>
        <w:t>DOI:</w:t>
      </w:r>
      <w:r>
        <w:rPr>
          <w:spacing w:val="-1"/>
        </w:rPr>
        <w:t xml:space="preserve"> </w:t>
      </w:r>
      <w:r>
        <w:t>10.37892/2713-2951-3-7-59-68</w:t>
      </w:r>
    </w:p>
    <w:sectPr w:rsidR="007136C2">
      <w:pgSz w:w="11910" w:h="16850"/>
      <w:pgMar w:top="1460" w:right="900" w:bottom="740" w:left="920" w:header="509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9EB" w:rsidRDefault="00A349EB">
      <w:r>
        <w:separator/>
      </w:r>
    </w:p>
  </w:endnote>
  <w:endnote w:type="continuationSeparator" w:id="0">
    <w:p w:rsidR="00A349EB" w:rsidRDefault="00A3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C2" w:rsidRDefault="00A349E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6pt;margin-top:803.85pt;width:27.05pt;height:13.7pt;z-index:-251658240;mso-position-horizontal-relative:page;mso-position-vertical-relative:page" filled="f" stroked="f">
          <v:textbox inset="0,0,0,0">
            <w:txbxContent>
              <w:p w:rsidR="007136C2" w:rsidRDefault="00A349EB">
                <w:pPr>
                  <w:spacing w:before="19"/>
                  <w:ind w:left="20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</w:rPr>
                  <w:t>-</w:t>
                </w:r>
                <w:r>
                  <w:rPr>
                    <w:rFonts w:ascii="Cambria"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E4F47">
                  <w:rPr>
                    <w:rFonts w:ascii="Cambria"/>
                    <w:noProof/>
                    <w:sz w:val="20"/>
                  </w:rPr>
                  <w:t>59</w:t>
                </w:r>
                <w:r>
                  <w:fldChar w:fldCharType="end"/>
                </w:r>
                <w:r>
                  <w:rPr>
                    <w:rFonts w:ascii="Cambria"/>
                    <w:spacing w:val="-1"/>
                    <w:sz w:val="20"/>
                  </w:rPr>
                  <w:t xml:space="preserve"> </w:t>
                </w:r>
                <w:r>
                  <w:rPr>
                    <w:rFonts w:ascii="Cambria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9EB" w:rsidRDefault="00A349EB">
      <w:r>
        <w:separator/>
      </w:r>
    </w:p>
  </w:footnote>
  <w:footnote w:type="continuationSeparator" w:id="0">
    <w:p w:rsidR="00A349EB" w:rsidRDefault="00A3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C2" w:rsidRDefault="00A349E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688877</wp:posOffset>
          </wp:positionH>
          <wp:positionV relativeFrom="page">
            <wp:posOffset>323214</wp:posOffset>
          </wp:positionV>
          <wp:extent cx="6245322" cy="450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5322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E281B"/>
    <w:multiLevelType w:val="hybridMultilevel"/>
    <w:tmpl w:val="769A599E"/>
    <w:lvl w:ilvl="0" w:tplc="64D0E97E">
      <w:start w:val="1"/>
      <w:numFmt w:val="decimal"/>
      <w:lvlText w:val="%1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24D42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2" w:tplc="41329940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B44A0CF2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4" w:tplc="0A34B602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20469A5C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29C00540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BF64F20C">
      <w:numFmt w:val="bullet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  <w:lvl w:ilvl="8" w:tplc="6C961E26">
      <w:numFmt w:val="bullet"/>
      <w:lvlText w:val="•"/>
      <w:lvlJc w:val="left"/>
      <w:pPr>
        <w:ind w:left="830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36C2"/>
    <w:rsid w:val="007136C2"/>
    <w:rsid w:val="00A349EB"/>
    <w:rsid w:val="00A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240A18"/>
  <w15:docId w15:val="{4A20F064-4BEE-46CA-85CA-B3B806CB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3" w:right="10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8" w:right="11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un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n2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4021</Words>
  <Characters>22925</Characters>
  <Application>Microsoft Office Word</Application>
  <DocSecurity>0</DocSecurity>
  <Lines>191</Lines>
  <Paragraphs>53</Paragraphs>
  <ScaleCrop>false</ScaleCrop>
  <Company/>
  <LinksUpToDate>false</LinksUpToDate>
  <CharactersWithSpaces>26893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roza_</cp:lastModifiedBy>
  <cp:revision>2</cp:revision>
  <dcterms:created xsi:type="dcterms:W3CDTF">2023-06-02T15:12:00Z</dcterms:created>
  <dcterms:modified xsi:type="dcterms:W3CDTF">2023-06-02T16:24:00Z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2023-06-02T00:00:00Z</vt:filetime>
  </property>
</Properties>
</file>