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E721" w14:textId="77777777" w:rsidR="005615BF" w:rsidRPr="005615BF" w:rsidRDefault="005615BF" w:rsidP="002960F1">
      <w:pPr>
        <w:jc w:val="left"/>
        <w:rPr>
          <w:lang w:val="en-US"/>
        </w:rPr>
      </w:pPr>
      <w:proofErr w:type="spellStart"/>
      <w:r w:rsidRPr="005615BF">
        <w:rPr>
          <w:b/>
          <w:bCs/>
          <w:lang w:val="en-US"/>
        </w:rPr>
        <w:t>Luvsandarzhiin</w:t>
      </w:r>
      <w:proofErr w:type="spellEnd"/>
      <w:r w:rsidRPr="005615BF">
        <w:rPr>
          <w:b/>
          <w:bCs/>
          <w:lang w:val="en-US"/>
        </w:rPr>
        <w:t xml:space="preserve"> BOLD</w:t>
      </w:r>
    </w:p>
    <w:p w14:paraId="6B329EEC" w14:textId="77777777" w:rsidR="005615BF" w:rsidRPr="005615BF" w:rsidRDefault="005615BF" w:rsidP="002960F1">
      <w:pPr>
        <w:jc w:val="left"/>
        <w:rPr>
          <w:lang w:val="en-US"/>
        </w:rPr>
      </w:pPr>
      <w:r w:rsidRPr="005615BF">
        <w:rPr>
          <w:b/>
          <w:bCs/>
          <w:lang w:val="en-US"/>
        </w:rPr>
        <w:t>Degree:</w:t>
      </w:r>
      <w:r w:rsidRPr="005615BF">
        <w:rPr>
          <w:lang w:val="en-US"/>
        </w:rPr>
        <w:t xml:space="preserve"> Doctor of Philology</w:t>
      </w:r>
      <w:r w:rsidRPr="005615BF">
        <w:rPr>
          <w:lang w:val="en-US"/>
        </w:rPr>
        <w:br/>
      </w:r>
      <w:r w:rsidRPr="005615BF">
        <w:rPr>
          <w:b/>
          <w:bCs/>
          <w:lang w:val="en-US"/>
        </w:rPr>
        <w:t>Title:</w:t>
      </w:r>
      <w:r w:rsidRPr="005615BF">
        <w:rPr>
          <w:lang w:val="en-US"/>
        </w:rPr>
        <w:t xml:space="preserve"> Academician</w:t>
      </w:r>
      <w:r w:rsidRPr="005615BF">
        <w:rPr>
          <w:lang w:val="en-US"/>
        </w:rPr>
        <w:br/>
      </w:r>
      <w:r w:rsidRPr="005615BF">
        <w:rPr>
          <w:b/>
          <w:bCs/>
          <w:lang w:val="en-US"/>
        </w:rPr>
        <w:t>Position:</w:t>
      </w:r>
      <w:r w:rsidRPr="005615BF">
        <w:rPr>
          <w:lang w:val="en-US"/>
        </w:rPr>
        <w:t xml:space="preserve"> Chief Researcher</w:t>
      </w:r>
      <w:r w:rsidRPr="005615BF">
        <w:rPr>
          <w:lang w:val="en-US"/>
        </w:rPr>
        <w:br/>
      </w:r>
      <w:r w:rsidRPr="005615BF">
        <w:rPr>
          <w:b/>
          <w:bCs/>
          <w:lang w:val="en-US"/>
        </w:rPr>
        <w:t>Organization:</w:t>
      </w:r>
      <w:r w:rsidRPr="005615BF">
        <w:rPr>
          <w:lang w:val="en-US"/>
        </w:rPr>
        <w:t xml:space="preserve"> Institute of Language and Literature, Academy of Sciences of Mongolia (1971 – present)</w:t>
      </w:r>
      <w:r w:rsidRPr="005615BF">
        <w:rPr>
          <w:lang w:val="en-US"/>
        </w:rPr>
        <w:br/>
      </w:r>
      <w:r w:rsidRPr="005615BF">
        <w:rPr>
          <w:b/>
          <w:bCs/>
          <w:lang w:val="en-US"/>
        </w:rPr>
        <w:t>Contact Information:</w:t>
      </w:r>
      <w:r w:rsidRPr="005615BF">
        <w:rPr>
          <w:lang w:val="en-US"/>
        </w:rPr>
        <w:t xml:space="preserve"> luvsanbold1974@gmail.com</w:t>
      </w:r>
    </w:p>
    <w:p w14:paraId="1007BDF2" w14:textId="77777777" w:rsidR="005615BF" w:rsidRPr="005615BF" w:rsidRDefault="00000000" w:rsidP="002960F1">
      <w:pPr>
        <w:jc w:val="left"/>
      </w:pPr>
      <w:r>
        <w:pict w14:anchorId="5752E340">
          <v:rect id="_x0000_i1025" style="width:0;height:1.5pt" o:hrstd="t" o:hr="t" fillcolor="#a0a0a0" stroked="f"/>
        </w:pict>
      </w:r>
    </w:p>
    <w:p w14:paraId="140EAA49" w14:textId="77777777" w:rsidR="005615BF" w:rsidRPr="005615BF" w:rsidRDefault="005615BF" w:rsidP="005615BF">
      <w:pPr>
        <w:rPr>
          <w:b/>
          <w:bCs/>
          <w:lang w:val="en-US"/>
        </w:rPr>
      </w:pPr>
      <w:r w:rsidRPr="005615BF">
        <w:rPr>
          <w:b/>
          <w:bCs/>
          <w:lang w:val="en-US"/>
        </w:rPr>
        <w:t>General Information</w:t>
      </w:r>
    </w:p>
    <w:p w14:paraId="11A75CEF" w14:textId="77777777" w:rsidR="005615BF" w:rsidRPr="005615BF" w:rsidRDefault="005615BF" w:rsidP="005615BF">
      <w:pPr>
        <w:rPr>
          <w:b/>
          <w:bCs/>
          <w:lang w:val="en-US"/>
        </w:rPr>
      </w:pPr>
      <w:r w:rsidRPr="005615BF">
        <w:rPr>
          <w:b/>
          <w:bCs/>
          <w:lang w:val="en-US"/>
        </w:rPr>
        <w:t>Education and Professional Background</w:t>
      </w:r>
    </w:p>
    <w:p w14:paraId="5CA4E8F5" w14:textId="77777777" w:rsidR="005615BF" w:rsidRPr="005615BF" w:rsidRDefault="005615BF" w:rsidP="005615BF">
      <w:pPr>
        <w:numPr>
          <w:ilvl w:val="0"/>
          <w:numId w:val="1"/>
        </w:numPr>
      </w:pPr>
      <w:proofErr w:type="spellStart"/>
      <w:r w:rsidRPr="005615BF">
        <w:rPr>
          <w:b/>
          <w:bCs/>
        </w:rPr>
        <w:t>Mongolian</w:t>
      </w:r>
      <w:proofErr w:type="spellEnd"/>
      <w:r w:rsidRPr="005615BF">
        <w:rPr>
          <w:b/>
          <w:bCs/>
        </w:rPr>
        <w:t xml:space="preserve"> National University</w:t>
      </w:r>
      <w:r w:rsidRPr="005615BF">
        <w:t xml:space="preserve"> (1971)</w:t>
      </w:r>
    </w:p>
    <w:p w14:paraId="3D89D852" w14:textId="77777777" w:rsidR="005615BF" w:rsidRPr="005615BF" w:rsidRDefault="005615BF" w:rsidP="005615BF">
      <w:pPr>
        <w:numPr>
          <w:ilvl w:val="0"/>
          <w:numId w:val="1"/>
        </w:numPr>
        <w:rPr>
          <w:lang w:val="en-US"/>
        </w:rPr>
      </w:pPr>
      <w:r w:rsidRPr="005615BF">
        <w:rPr>
          <w:b/>
          <w:bCs/>
          <w:lang w:val="en-US"/>
        </w:rPr>
        <w:t>Institute of Language and Literature, Academy of Sciences of Mongolia</w:t>
      </w:r>
      <w:r w:rsidRPr="005615BF">
        <w:rPr>
          <w:lang w:val="en-US"/>
        </w:rPr>
        <w:t xml:space="preserve"> (1971 – present)</w:t>
      </w:r>
    </w:p>
    <w:p w14:paraId="6C3C890B" w14:textId="77777777" w:rsidR="005615BF" w:rsidRPr="005615BF" w:rsidRDefault="005615BF" w:rsidP="005615BF">
      <w:pPr>
        <w:numPr>
          <w:ilvl w:val="0"/>
          <w:numId w:val="1"/>
        </w:numPr>
        <w:rPr>
          <w:lang w:val="en-US"/>
        </w:rPr>
      </w:pPr>
      <w:r w:rsidRPr="005615BF">
        <w:rPr>
          <w:b/>
          <w:bCs/>
          <w:lang w:val="en-US"/>
        </w:rPr>
        <w:t>Candidate’s Dissertation (1978):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Features of the Uyghur-</w:t>
      </w:r>
      <w:proofErr w:type="spellStart"/>
      <w:r w:rsidRPr="005615BF">
        <w:rPr>
          <w:i/>
          <w:iCs/>
          <w:lang w:val="en-US"/>
        </w:rPr>
        <w:t>Uriankhai</w:t>
      </w:r>
      <w:proofErr w:type="spellEnd"/>
      <w:r w:rsidRPr="005615BF">
        <w:rPr>
          <w:i/>
          <w:iCs/>
          <w:lang w:val="en-US"/>
        </w:rPr>
        <w:t xml:space="preserve"> Language</w:t>
      </w:r>
    </w:p>
    <w:p w14:paraId="6962613B" w14:textId="77777777" w:rsidR="005615BF" w:rsidRPr="005615BF" w:rsidRDefault="005615BF" w:rsidP="005615BF">
      <w:pPr>
        <w:numPr>
          <w:ilvl w:val="0"/>
          <w:numId w:val="1"/>
        </w:numPr>
        <w:rPr>
          <w:lang w:val="en-US"/>
        </w:rPr>
      </w:pPr>
      <w:r w:rsidRPr="005615BF">
        <w:rPr>
          <w:b/>
          <w:bCs/>
          <w:lang w:val="en-US"/>
        </w:rPr>
        <w:t>Doctoral Dissertation (1996):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Historical Contacts of the Mongolian Language and the Turkic Languages of the Altai-Sayan Region</w:t>
      </w:r>
    </w:p>
    <w:p w14:paraId="7E39068C" w14:textId="77777777" w:rsidR="005615BF" w:rsidRPr="005615BF" w:rsidRDefault="005615BF" w:rsidP="005615BF">
      <w:pPr>
        <w:rPr>
          <w:b/>
          <w:bCs/>
        </w:rPr>
      </w:pPr>
      <w:r w:rsidRPr="005615BF">
        <w:rPr>
          <w:b/>
          <w:bCs/>
        </w:rPr>
        <w:t xml:space="preserve">Scientific </w:t>
      </w:r>
      <w:proofErr w:type="spellStart"/>
      <w:r w:rsidRPr="005615BF">
        <w:rPr>
          <w:b/>
          <w:bCs/>
        </w:rPr>
        <w:t>Interests</w:t>
      </w:r>
      <w:proofErr w:type="spellEnd"/>
    </w:p>
    <w:p w14:paraId="6CBD1B33" w14:textId="77777777" w:rsidR="005615BF" w:rsidRPr="005615BF" w:rsidRDefault="005615BF" w:rsidP="005615BF">
      <w:pPr>
        <w:numPr>
          <w:ilvl w:val="0"/>
          <w:numId w:val="2"/>
        </w:numPr>
        <w:rPr>
          <w:lang w:val="en-US"/>
        </w:rPr>
      </w:pPr>
      <w:r w:rsidRPr="005615BF">
        <w:rPr>
          <w:lang w:val="en-US"/>
        </w:rPr>
        <w:t>Study of ancient Turkic written monuments</w:t>
      </w:r>
    </w:p>
    <w:p w14:paraId="2DC95490" w14:textId="77777777" w:rsidR="005615BF" w:rsidRPr="005615BF" w:rsidRDefault="005615BF" w:rsidP="005615BF">
      <w:pPr>
        <w:numPr>
          <w:ilvl w:val="0"/>
          <w:numId w:val="2"/>
        </w:numPr>
      </w:pPr>
      <w:proofErr w:type="spellStart"/>
      <w:r w:rsidRPr="005615BF">
        <w:t>Turkic-Mongolian</w:t>
      </w:r>
      <w:proofErr w:type="spellEnd"/>
      <w:r w:rsidRPr="005615BF">
        <w:t xml:space="preserve"> </w:t>
      </w:r>
      <w:proofErr w:type="spellStart"/>
      <w:r w:rsidRPr="005615BF">
        <w:t>language</w:t>
      </w:r>
      <w:proofErr w:type="spellEnd"/>
      <w:r w:rsidRPr="005615BF">
        <w:t xml:space="preserve"> </w:t>
      </w:r>
      <w:proofErr w:type="spellStart"/>
      <w:r w:rsidRPr="005615BF">
        <w:t>contacts</w:t>
      </w:r>
      <w:proofErr w:type="spellEnd"/>
    </w:p>
    <w:p w14:paraId="1FBDD47B" w14:textId="77777777" w:rsidR="005615BF" w:rsidRPr="005615BF" w:rsidRDefault="005615BF" w:rsidP="005615BF">
      <w:pPr>
        <w:numPr>
          <w:ilvl w:val="0"/>
          <w:numId w:val="2"/>
        </w:numPr>
        <w:rPr>
          <w:lang w:val="en-US"/>
        </w:rPr>
      </w:pPr>
      <w:r w:rsidRPr="005615BF">
        <w:rPr>
          <w:lang w:val="en-US"/>
        </w:rPr>
        <w:t>Influence of the Mongolian language on Turkic languages</w:t>
      </w:r>
    </w:p>
    <w:p w14:paraId="508D470D" w14:textId="77777777" w:rsidR="005615BF" w:rsidRPr="005615BF" w:rsidRDefault="00000000" w:rsidP="005615BF">
      <w:r>
        <w:pict w14:anchorId="21E4F4FB">
          <v:rect id="_x0000_i1026" style="width:0;height:1.5pt" o:hralign="center" o:hrstd="t" o:hr="t" fillcolor="#a0a0a0" stroked="f"/>
        </w:pict>
      </w:r>
    </w:p>
    <w:p w14:paraId="56EBABCB" w14:textId="77777777" w:rsidR="005615BF" w:rsidRPr="005615BF" w:rsidRDefault="005615BF" w:rsidP="005615BF">
      <w:pPr>
        <w:rPr>
          <w:b/>
          <w:bCs/>
        </w:rPr>
      </w:pPr>
      <w:r w:rsidRPr="005615BF">
        <w:rPr>
          <w:b/>
          <w:bCs/>
        </w:rPr>
        <w:t xml:space="preserve">List </w:t>
      </w:r>
      <w:proofErr w:type="spellStart"/>
      <w:r w:rsidRPr="005615BF">
        <w:rPr>
          <w:b/>
          <w:bCs/>
        </w:rPr>
        <w:t>of</w:t>
      </w:r>
      <w:proofErr w:type="spellEnd"/>
      <w:r w:rsidRPr="005615BF">
        <w:rPr>
          <w:b/>
          <w:bCs/>
        </w:rPr>
        <w:t xml:space="preserve"> </w:t>
      </w:r>
      <w:proofErr w:type="spellStart"/>
      <w:r w:rsidRPr="005615BF">
        <w:rPr>
          <w:b/>
          <w:bCs/>
        </w:rPr>
        <w:t>Significant</w:t>
      </w:r>
      <w:proofErr w:type="spellEnd"/>
      <w:r w:rsidRPr="005615BF">
        <w:rPr>
          <w:b/>
          <w:bCs/>
        </w:rPr>
        <w:t xml:space="preserve"> </w:t>
      </w:r>
      <w:proofErr w:type="spellStart"/>
      <w:r w:rsidRPr="005615BF">
        <w:rPr>
          <w:b/>
          <w:bCs/>
        </w:rPr>
        <w:t>Publications</w:t>
      </w:r>
      <w:proofErr w:type="spellEnd"/>
    </w:p>
    <w:p w14:paraId="2A2A5E11" w14:textId="77777777" w:rsidR="005615BF" w:rsidRPr="005615BF" w:rsidRDefault="005615BF" w:rsidP="005615BF">
      <w:pPr>
        <w:rPr>
          <w:b/>
          <w:bCs/>
        </w:rPr>
      </w:pPr>
      <w:proofErr w:type="spellStart"/>
      <w:r w:rsidRPr="005615BF">
        <w:rPr>
          <w:b/>
          <w:bCs/>
        </w:rPr>
        <w:t>Monographs</w:t>
      </w:r>
      <w:proofErr w:type="spellEnd"/>
    </w:p>
    <w:p w14:paraId="36678B6B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Mongolian Dictionary.</w:t>
      </w:r>
      <w:r w:rsidRPr="005615BF">
        <w:rPr>
          <w:lang w:val="en-US"/>
        </w:rPr>
        <w:t xml:space="preserve"> Ulaanbaatar, 1976. </w:t>
      </w:r>
      <w:r w:rsidRPr="005615BF">
        <w:t>323 p.</w:t>
      </w:r>
    </w:p>
    <w:p w14:paraId="3D5C4829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Features of the Uyghur-</w:t>
      </w:r>
      <w:proofErr w:type="spellStart"/>
      <w:r w:rsidRPr="005615BF">
        <w:rPr>
          <w:i/>
          <w:iCs/>
          <w:lang w:val="en-US"/>
        </w:rPr>
        <w:t>Uriankhai</w:t>
      </w:r>
      <w:proofErr w:type="spellEnd"/>
      <w:r w:rsidRPr="005615BF">
        <w:rPr>
          <w:i/>
          <w:iCs/>
          <w:lang w:val="en-US"/>
        </w:rPr>
        <w:t xml:space="preserve"> Language.</w:t>
      </w:r>
      <w:r w:rsidRPr="005615BF">
        <w:rPr>
          <w:lang w:val="en-US"/>
        </w:rPr>
        <w:t xml:space="preserve"> Thesis for the degree of Associate Professor of Linguistics. </w:t>
      </w:r>
      <w:proofErr w:type="spellStart"/>
      <w:r w:rsidRPr="005615BF">
        <w:t>Ulaanbaatar</w:t>
      </w:r>
      <w:proofErr w:type="spellEnd"/>
      <w:r w:rsidRPr="005615BF">
        <w:t>, 1978. 160 p.</w:t>
      </w:r>
    </w:p>
    <w:p w14:paraId="184920E4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Suffixes of the Modern Mongolian Language.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1986. 136 p.</w:t>
      </w:r>
    </w:p>
    <w:p w14:paraId="487F960E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Rock Inscriptions in the Territory of the Mongolian People's Republic - I: Monuments of Turkic Writing.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1990. 160 p.</w:t>
      </w:r>
    </w:p>
    <w:p w14:paraId="61AC7F02" w14:textId="77777777" w:rsidR="005615BF" w:rsidRPr="005615BF" w:rsidRDefault="005615BF" w:rsidP="005615BF">
      <w:pPr>
        <w:numPr>
          <w:ilvl w:val="0"/>
          <w:numId w:val="3"/>
        </w:numPr>
      </w:pPr>
      <w:proofErr w:type="spellStart"/>
      <w:r w:rsidRPr="005615BF">
        <w:rPr>
          <w:b/>
          <w:bCs/>
        </w:rPr>
        <w:t>Bold</w:t>
      </w:r>
      <w:proofErr w:type="spellEnd"/>
      <w:r w:rsidRPr="005615BF">
        <w:rPr>
          <w:b/>
          <w:bCs/>
        </w:rPr>
        <w:t xml:space="preserve"> L.</w:t>
      </w:r>
      <w:r w:rsidRPr="005615BF">
        <w:t xml:space="preserve"> </w:t>
      </w:r>
      <w:proofErr w:type="spellStart"/>
      <w:r w:rsidRPr="005615BF">
        <w:rPr>
          <w:i/>
          <w:iCs/>
        </w:rPr>
        <w:t>Mongol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Ülkesindeki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Taş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Yazıları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Ankara</w:t>
      </w:r>
      <w:proofErr w:type="spellEnd"/>
      <w:r w:rsidRPr="005615BF">
        <w:t>, 1990. 184 p.</w:t>
      </w:r>
    </w:p>
    <w:p w14:paraId="31916D75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The Historical Connection of the Mongolian Language with the Sayan Turkic Language.</w:t>
      </w:r>
      <w:r w:rsidRPr="005615BF">
        <w:rPr>
          <w:lang w:val="en-US"/>
        </w:rPr>
        <w:t xml:space="preserve"> Thesis for the degree of Doctoral Candidate in Linguistics. </w:t>
      </w:r>
      <w:proofErr w:type="spellStart"/>
      <w:r w:rsidRPr="005615BF">
        <w:rPr>
          <w:lang w:val="en-US"/>
        </w:rPr>
        <w:t>Ulaan</w:t>
      </w:r>
      <w:proofErr w:type="spellEnd"/>
      <w:r w:rsidRPr="005615BF">
        <w:rPr>
          <w:lang w:val="en-US"/>
        </w:rPr>
        <w:t xml:space="preserve">-Ude, 1996. </w:t>
      </w:r>
      <w:r w:rsidRPr="005615BF">
        <w:t>366 p.</w:t>
      </w:r>
    </w:p>
    <w:p w14:paraId="3320F367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Monuments of the Orkhon Script - II.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2000. 268 p.</w:t>
      </w:r>
    </w:p>
    <w:p w14:paraId="12267E5A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Orkhon Script - III.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2010. 160 p.</w:t>
      </w:r>
    </w:p>
    <w:p w14:paraId="69CA048E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sv-SE"/>
        </w:rPr>
        <w:t>Bold L.</w:t>
      </w:r>
      <w:r w:rsidRPr="005615BF">
        <w:rPr>
          <w:lang w:val="sv-SE"/>
        </w:rPr>
        <w:t xml:space="preserve"> </w:t>
      </w:r>
      <w:r w:rsidRPr="005615BF">
        <w:rPr>
          <w:i/>
          <w:iCs/>
          <w:lang w:val="sv-SE"/>
        </w:rPr>
        <w:t>Orkhon Script - IV.</w:t>
      </w:r>
      <w:r w:rsidRPr="005615BF">
        <w:rPr>
          <w:lang w:val="sv-SE"/>
        </w:rPr>
        <w:t xml:space="preserve"> Ulaanbaatar, 2011. </w:t>
      </w:r>
      <w:r w:rsidRPr="005615BF">
        <w:t>242 p.</w:t>
      </w:r>
    </w:p>
    <w:p w14:paraId="061DAED4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lastRenderedPageBreak/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Historical Composition of Mongolian Linguistics - I.</w:t>
      </w:r>
      <w:r w:rsidRPr="005615BF">
        <w:rPr>
          <w:lang w:val="en-US"/>
        </w:rPr>
        <w:t xml:space="preserve"> Ulaanbaatar, 2000. </w:t>
      </w:r>
      <w:r w:rsidRPr="005615BF">
        <w:t>302 p.</w:t>
      </w:r>
    </w:p>
    <w:p w14:paraId="3BC8BC6E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Dictionary of Modern Mongolian Orthography.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2003. 596 p.</w:t>
      </w:r>
    </w:p>
    <w:p w14:paraId="1EF19165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Numeral Names of Mongolian and Turkic Languages.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2005. 122 p.</w:t>
      </w:r>
    </w:p>
    <w:p w14:paraId="34638378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On the Problems of Mongolian Linguistics.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2006. 344 p.</w:t>
      </w:r>
    </w:p>
    <w:p w14:paraId="68B759C6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Comprehensive Explanatory Dictionary of the Mongolian Language.</w:t>
      </w:r>
      <w:r w:rsidRPr="005615BF">
        <w:rPr>
          <w:lang w:val="en-US"/>
        </w:rPr>
        <w:t xml:space="preserve"> </w:t>
      </w:r>
      <w:r w:rsidRPr="005615BF">
        <w:t xml:space="preserve">5 </w:t>
      </w:r>
      <w:proofErr w:type="spellStart"/>
      <w:r w:rsidRPr="005615BF">
        <w:t>volumes</w:t>
      </w:r>
      <w:proofErr w:type="spellEnd"/>
      <w:r w:rsidRPr="005615BF">
        <w:t xml:space="preserve">. </w:t>
      </w:r>
      <w:proofErr w:type="spellStart"/>
      <w:r w:rsidRPr="005615BF">
        <w:t>Ulaanbaatar</w:t>
      </w:r>
      <w:proofErr w:type="spellEnd"/>
      <w:r w:rsidRPr="005615BF">
        <w:t>, 2008. (General Editor)</w:t>
      </w:r>
    </w:p>
    <w:p w14:paraId="5CFBF032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Research on Writing and Speech.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2017. 332 p.</w:t>
      </w:r>
    </w:p>
    <w:p w14:paraId="483AA440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The Reason for Language Governance.</w:t>
      </w:r>
      <w:r w:rsidRPr="005615BF">
        <w:rPr>
          <w:lang w:val="en-US"/>
        </w:rPr>
        <w:t xml:space="preserve"> </w:t>
      </w:r>
      <w:proofErr w:type="spellStart"/>
      <w:r w:rsidRPr="005615BF">
        <w:t>Ulaanbaatar</w:t>
      </w:r>
      <w:proofErr w:type="spellEnd"/>
      <w:r w:rsidRPr="005615BF">
        <w:t>, 2017. 274 p.</w:t>
      </w:r>
    </w:p>
    <w:p w14:paraId="0CBC0F48" w14:textId="77777777" w:rsidR="005615BF" w:rsidRPr="005615BF" w:rsidRDefault="005615BF" w:rsidP="005615BF">
      <w:pPr>
        <w:numPr>
          <w:ilvl w:val="0"/>
          <w:numId w:val="3"/>
        </w:numPr>
      </w:pPr>
      <w:r w:rsidRPr="005615BF">
        <w:rPr>
          <w:b/>
          <w:bCs/>
          <w:lang w:val="en-US"/>
        </w:rPr>
        <w:t>Bold L.</w:t>
      </w:r>
      <w:r w:rsidRPr="005615BF">
        <w:rPr>
          <w:lang w:val="en-US"/>
        </w:rPr>
        <w:t xml:space="preserve"> </w:t>
      </w:r>
      <w:r w:rsidRPr="005615BF">
        <w:rPr>
          <w:i/>
          <w:iCs/>
          <w:lang w:val="en-US"/>
        </w:rPr>
        <w:t>Historical Review of Mongolian Linguistics - I.</w:t>
      </w:r>
      <w:r w:rsidRPr="005615BF">
        <w:rPr>
          <w:lang w:val="en-US"/>
        </w:rPr>
        <w:t xml:space="preserve"> Ulaanbaatar, 2017. </w:t>
      </w:r>
      <w:r w:rsidRPr="005615BF">
        <w:t>396 p.</w:t>
      </w:r>
    </w:p>
    <w:p w14:paraId="25A30371" w14:textId="77777777" w:rsidR="005615BF" w:rsidRDefault="00000000" w:rsidP="005615BF">
      <w:r>
        <w:pict w14:anchorId="6796F5C8">
          <v:rect id="_x0000_i1027" style="width:0;height:1.5pt" o:hralign="center" o:hrstd="t" o:hr="t" fillcolor="#a0a0a0" stroked="f"/>
        </w:pict>
      </w:r>
    </w:p>
    <w:p w14:paraId="63855831" w14:textId="77777777" w:rsidR="005615BF" w:rsidRDefault="005615BF" w:rsidP="005615BF"/>
    <w:p w14:paraId="5EEB6025" w14:textId="77777777" w:rsidR="005615BF" w:rsidRPr="005615BF" w:rsidRDefault="005615BF" w:rsidP="005615BF">
      <w:pPr>
        <w:jc w:val="left"/>
      </w:pPr>
      <w:r w:rsidRPr="005615BF">
        <w:rPr>
          <w:b/>
          <w:bCs/>
        </w:rPr>
        <w:t>Лувсандоржийн БОЛД</w:t>
      </w:r>
    </w:p>
    <w:p w14:paraId="06D45877" w14:textId="77777777" w:rsidR="005615BF" w:rsidRPr="005615BF" w:rsidRDefault="005615BF" w:rsidP="005615BF">
      <w:pPr>
        <w:jc w:val="left"/>
      </w:pPr>
      <w:r w:rsidRPr="005615BF">
        <w:rPr>
          <w:b/>
          <w:bCs/>
        </w:rPr>
        <w:t>Степень:</w:t>
      </w:r>
      <w:r w:rsidRPr="005615BF">
        <w:t xml:space="preserve"> доктор филологических наук</w:t>
      </w:r>
      <w:r w:rsidRPr="005615BF">
        <w:br/>
      </w:r>
      <w:r w:rsidRPr="005615BF">
        <w:rPr>
          <w:b/>
          <w:bCs/>
        </w:rPr>
        <w:t>Звание:</w:t>
      </w:r>
      <w:r w:rsidRPr="005615BF">
        <w:t xml:space="preserve"> академик</w:t>
      </w:r>
      <w:r w:rsidRPr="005615BF">
        <w:br/>
      </w:r>
      <w:r w:rsidRPr="005615BF">
        <w:rPr>
          <w:b/>
          <w:bCs/>
        </w:rPr>
        <w:t>Должность:</w:t>
      </w:r>
      <w:r w:rsidRPr="005615BF">
        <w:t xml:space="preserve"> главный научный сотрудник</w:t>
      </w:r>
      <w:r w:rsidRPr="005615BF">
        <w:br/>
      </w:r>
      <w:r w:rsidRPr="005615BF">
        <w:rPr>
          <w:b/>
          <w:bCs/>
        </w:rPr>
        <w:t>Организация:</w:t>
      </w:r>
      <w:r w:rsidRPr="005615BF">
        <w:t xml:space="preserve"> Институт языка и литературы Академии наук Монголии (1971 – наст. </w:t>
      </w:r>
      <w:proofErr w:type="spellStart"/>
      <w:r w:rsidRPr="005615BF">
        <w:t>вр</w:t>
      </w:r>
      <w:proofErr w:type="spellEnd"/>
      <w:r w:rsidRPr="005615BF">
        <w:t>.)</w:t>
      </w:r>
    </w:p>
    <w:p w14:paraId="1B528BB9" w14:textId="77777777" w:rsidR="005615BF" w:rsidRPr="005615BF" w:rsidRDefault="005615BF" w:rsidP="005615BF">
      <w:pPr>
        <w:jc w:val="left"/>
      </w:pPr>
      <w:r w:rsidRPr="005615BF">
        <w:rPr>
          <w:b/>
          <w:bCs/>
        </w:rPr>
        <w:t>Контактная информация:</w:t>
      </w:r>
      <w:r w:rsidRPr="005615BF">
        <w:br/>
        <w:t>luvsanbold1974@gmail.com</w:t>
      </w:r>
    </w:p>
    <w:p w14:paraId="48C6FE6A" w14:textId="77777777" w:rsidR="005615BF" w:rsidRPr="005615BF" w:rsidRDefault="00000000" w:rsidP="005615BF">
      <w:pPr>
        <w:jc w:val="left"/>
      </w:pPr>
      <w:r>
        <w:pict w14:anchorId="16639471">
          <v:rect id="_x0000_i1028" style="width:0;height:1.5pt" o:hrstd="t" o:hr="t" fillcolor="#a0a0a0" stroked="f"/>
        </w:pict>
      </w:r>
    </w:p>
    <w:p w14:paraId="151B09EB" w14:textId="77777777" w:rsidR="005615BF" w:rsidRPr="005615BF" w:rsidRDefault="005615BF" w:rsidP="005615BF">
      <w:pPr>
        <w:jc w:val="left"/>
        <w:rPr>
          <w:b/>
          <w:bCs/>
        </w:rPr>
      </w:pPr>
      <w:r w:rsidRPr="005615BF">
        <w:rPr>
          <w:b/>
          <w:bCs/>
        </w:rPr>
        <w:t>Общая информация</w:t>
      </w:r>
    </w:p>
    <w:p w14:paraId="495834F1" w14:textId="77777777" w:rsidR="005615BF" w:rsidRPr="005615BF" w:rsidRDefault="005615BF" w:rsidP="005615BF">
      <w:pPr>
        <w:jc w:val="left"/>
        <w:rPr>
          <w:b/>
          <w:bCs/>
        </w:rPr>
      </w:pPr>
      <w:r w:rsidRPr="005615BF">
        <w:rPr>
          <w:b/>
          <w:bCs/>
        </w:rPr>
        <w:t>Образование и профессиональный путь</w:t>
      </w:r>
    </w:p>
    <w:p w14:paraId="57F3E0B5" w14:textId="77777777" w:rsidR="005615BF" w:rsidRPr="005615BF" w:rsidRDefault="005615BF" w:rsidP="005615BF">
      <w:pPr>
        <w:numPr>
          <w:ilvl w:val="0"/>
          <w:numId w:val="4"/>
        </w:numPr>
        <w:jc w:val="left"/>
      </w:pPr>
      <w:r w:rsidRPr="005615BF">
        <w:rPr>
          <w:b/>
          <w:bCs/>
        </w:rPr>
        <w:t>Монгольский государственный университет</w:t>
      </w:r>
      <w:r w:rsidRPr="005615BF">
        <w:t xml:space="preserve"> (1971)</w:t>
      </w:r>
    </w:p>
    <w:p w14:paraId="420073D1" w14:textId="77777777" w:rsidR="005615BF" w:rsidRPr="005615BF" w:rsidRDefault="005615BF" w:rsidP="005615BF">
      <w:pPr>
        <w:numPr>
          <w:ilvl w:val="0"/>
          <w:numId w:val="4"/>
        </w:numPr>
      </w:pPr>
      <w:r w:rsidRPr="005615BF">
        <w:rPr>
          <w:b/>
          <w:bCs/>
        </w:rPr>
        <w:t>Институт языка и литературы Академии наук Монголии</w:t>
      </w:r>
      <w:r w:rsidRPr="005615BF">
        <w:t xml:space="preserve"> (1971 – наст. </w:t>
      </w:r>
      <w:proofErr w:type="spellStart"/>
      <w:r w:rsidRPr="005615BF">
        <w:t>вр</w:t>
      </w:r>
      <w:proofErr w:type="spellEnd"/>
      <w:r w:rsidRPr="005615BF">
        <w:t>.)</w:t>
      </w:r>
    </w:p>
    <w:p w14:paraId="266800A1" w14:textId="77777777" w:rsidR="005615BF" w:rsidRPr="005615BF" w:rsidRDefault="005615BF" w:rsidP="005615BF">
      <w:pPr>
        <w:numPr>
          <w:ilvl w:val="0"/>
          <w:numId w:val="4"/>
        </w:numPr>
      </w:pPr>
      <w:r w:rsidRPr="005615BF">
        <w:rPr>
          <w:b/>
          <w:bCs/>
        </w:rPr>
        <w:t>Кандидатская диссертация (1978):</w:t>
      </w:r>
      <w:r w:rsidRPr="005615BF">
        <w:t xml:space="preserve"> </w:t>
      </w:r>
      <w:r w:rsidRPr="005615BF">
        <w:rPr>
          <w:i/>
          <w:iCs/>
        </w:rPr>
        <w:t>«Особенности уйгуро-урянхайского языка»</w:t>
      </w:r>
    </w:p>
    <w:p w14:paraId="7EECE2F2" w14:textId="77777777" w:rsidR="005615BF" w:rsidRPr="005615BF" w:rsidRDefault="005615BF" w:rsidP="005615BF">
      <w:pPr>
        <w:numPr>
          <w:ilvl w:val="0"/>
          <w:numId w:val="4"/>
        </w:numPr>
      </w:pPr>
      <w:r w:rsidRPr="005615BF">
        <w:rPr>
          <w:b/>
          <w:bCs/>
        </w:rPr>
        <w:t>Докторская диссертация (1996):</w:t>
      </w:r>
      <w:r w:rsidRPr="005615BF">
        <w:t xml:space="preserve"> </w:t>
      </w:r>
      <w:r w:rsidRPr="005615BF">
        <w:rPr>
          <w:i/>
          <w:iCs/>
        </w:rPr>
        <w:t xml:space="preserve">«Исторические контакты монгольского языка и тюркских языков </w:t>
      </w:r>
      <w:proofErr w:type="spellStart"/>
      <w:r w:rsidRPr="005615BF">
        <w:rPr>
          <w:i/>
          <w:iCs/>
        </w:rPr>
        <w:t>алтае</w:t>
      </w:r>
      <w:proofErr w:type="spellEnd"/>
      <w:r w:rsidRPr="005615BF">
        <w:rPr>
          <w:i/>
          <w:iCs/>
        </w:rPr>
        <w:t>-саянского региона»</w:t>
      </w:r>
    </w:p>
    <w:p w14:paraId="60CB6289" w14:textId="77777777" w:rsidR="005615BF" w:rsidRPr="005615BF" w:rsidRDefault="005615BF" w:rsidP="005615BF">
      <w:pPr>
        <w:rPr>
          <w:b/>
          <w:bCs/>
        </w:rPr>
      </w:pPr>
      <w:r w:rsidRPr="005615BF">
        <w:rPr>
          <w:b/>
          <w:bCs/>
        </w:rPr>
        <w:t>Научные интересы</w:t>
      </w:r>
    </w:p>
    <w:p w14:paraId="75900F16" w14:textId="77777777" w:rsidR="005615BF" w:rsidRPr="005615BF" w:rsidRDefault="005615BF" w:rsidP="005615BF">
      <w:pPr>
        <w:numPr>
          <w:ilvl w:val="0"/>
          <w:numId w:val="5"/>
        </w:numPr>
      </w:pPr>
      <w:r w:rsidRPr="005615BF">
        <w:t>Исследование древнетюркских памятников письменности</w:t>
      </w:r>
    </w:p>
    <w:p w14:paraId="329FBFB8" w14:textId="77777777" w:rsidR="005615BF" w:rsidRPr="005615BF" w:rsidRDefault="005615BF" w:rsidP="005615BF">
      <w:pPr>
        <w:numPr>
          <w:ilvl w:val="0"/>
          <w:numId w:val="5"/>
        </w:numPr>
      </w:pPr>
      <w:r w:rsidRPr="005615BF">
        <w:t>Исследование тюркско-монгольских языковых контактов</w:t>
      </w:r>
    </w:p>
    <w:p w14:paraId="358AD215" w14:textId="77777777" w:rsidR="005615BF" w:rsidRPr="005615BF" w:rsidRDefault="005615BF" w:rsidP="005615BF">
      <w:pPr>
        <w:numPr>
          <w:ilvl w:val="0"/>
          <w:numId w:val="5"/>
        </w:numPr>
      </w:pPr>
      <w:r w:rsidRPr="005615BF">
        <w:t>Изучение влияния монгольского языка на тюркские языки</w:t>
      </w:r>
    </w:p>
    <w:p w14:paraId="29AA3A1C" w14:textId="77777777" w:rsidR="005615BF" w:rsidRPr="005615BF" w:rsidRDefault="00000000" w:rsidP="005615BF">
      <w:r>
        <w:pict w14:anchorId="05426362">
          <v:rect id="_x0000_i1029" style="width:0;height:1.5pt" o:hralign="center" o:hrstd="t" o:hr="t" fillcolor="#a0a0a0" stroked="f"/>
        </w:pict>
      </w:r>
    </w:p>
    <w:p w14:paraId="02840CC8" w14:textId="77777777" w:rsidR="005615BF" w:rsidRPr="005615BF" w:rsidRDefault="005615BF" w:rsidP="005615BF">
      <w:pPr>
        <w:rPr>
          <w:b/>
          <w:bCs/>
        </w:rPr>
      </w:pPr>
      <w:r w:rsidRPr="005615BF">
        <w:rPr>
          <w:b/>
          <w:bCs/>
        </w:rPr>
        <w:t>Список значимых публикаций</w:t>
      </w:r>
    </w:p>
    <w:p w14:paraId="1EEB0882" w14:textId="77777777" w:rsidR="005615BF" w:rsidRPr="005615BF" w:rsidRDefault="005615BF" w:rsidP="005615BF">
      <w:pPr>
        <w:rPr>
          <w:b/>
          <w:bCs/>
        </w:rPr>
      </w:pPr>
      <w:r w:rsidRPr="005615BF">
        <w:rPr>
          <w:b/>
          <w:bCs/>
        </w:rPr>
        <w:t>Монографии</w:t>
      </w:r>
    </w:p>
    <w:p w14:paraId="39B23161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тонгоруу</w:t>
      </w:r>
      <w:proofErr w:type="spellEnd"/>
      <w:r w:rsidRPr="005615BF">
        <w:rPr>
          <w:i/>
          <w:iCs/>
        </w:rPr>
        <w:t xml:space="preserve"> толь.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1976. 323 х.</w:t>
      </w:r>
    </w:p>
    <w:p w14:paraId="041D3208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lastRenderedPageBreak/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proofErr w:type="spellStart"/>
      <w:r w:rsidRPr="005615BF">
        <w:rPr>
          <w:i/>
          <w:iCs/>
        </w:rPr>
        <w:t>Уйгар-урианхай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онцлог</w:t>
      </w:r>
      <w:proofErr w:type="spellEnd"/>
      <w:r w:rsidRPr="005615BF">
        <w:rPr>
          <w:i/>
          <w:iCs/>
        </w:rPr>
        <w:t>.</w:t>
      </w:r>
      <w:r w:rsidRPr="005615BF">
        <w:t xml:space="preserve"> Хэл </w:t>
      </w:r>
      <w:proofErr w:type="spellStart"/>
      <w:r w:rsidRPr="005615BF">
        <w:t>бичгийн</w:t>
      </w:r>
      <w:proofErr w:type="spellEnd"/>
      <w:r w:rsidRPr="005615BF">
        <w:t xml:space="preserve"> </w:t>
      </w:r>
      <w:proofErr w:type="spellStart"/>
      <w:r w:rsidRPr="005615BF">
        <w:t>ухааны</w:t>
      </w:r>
      <w:proofErr w:type="spellEnd"/>
      <w:r w:rsidRPr="005615BF">
        <w:t xml:space="preserve"> </w:t>
      </w:r>
      <w:proofErr w:type="spellStart"/>
      <w:r w:rsidRPr="005615BF">
        <w:t>дэд</w:t>
      </w:r>
      <w:proofErr w:type="spellEnd"/>
      <w:r w:rsidRPr="005615BF">
        <w:t xml:space="preserve"> </w:t>
      </w:r>
      <w:proofErr w:type="spellStart"/>
      <w:r w:rsidRPr="005615BF">
        <w:t>докторын</w:t>
      </w:r>
      <w:proofErr w:type="spellEnd"/>
      <w:r w:rsidRPr="005615BF">
        <w:t xml:space="preserve"> </w:t>
      </w:r>
      <w:proofErr w:type="spellStart"/>
      <w:r w:rsidRPr="005615BF">
        <w:t>зэрэг</w:t>
      </w:r>
      <w:proofErr w:type="spellEnd"/>
      <w:r w:rsidRPr="005615BF">
        <w:t xml:space="preserve"> </w:t>
      </w:r>
      <w:proofErr w:type="spellStart"/>
      <w:r w:rsidRPr="005615BF">
        <w:t>горилсон</w:t>
      </w:r>
      <w:proofErr w:type="spellEnd"/>
      <w:r w:rsidRPr="005615BF">
        <w:t xml:space="preserve"> </w:t>
      </w:r>
      <w:proofErr w:type="spellStart"/>
      <w:r w:rsidRPr="005615BF">
        <w:t>бүтээл</w:t>
      </w:r>
      <w:proofErr w:type="spellEnd"/>
      <w:r w:rsidRPr="005615BF">
        <w:t xml:space="preserve">. </w:t>
      </w:r>
      <w:proofErr w:type="spellStart"/>
      <w:r w:rsidRPr="005615BF">
        <w:t>Улаанбаатар</w:t>
      </w:r>
      <w:proofErr w:type="spellEnd"/>
      <w:r w:rsidRPr="005615BF">
        <w:t>, 1978. 160 х.</w:t>
      </w:r>
    </w:p>
    <w:p w14:paraId="6F14FD93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proofErr w:type="spellStart"/>
      <w:r w:rsidRPr="005615BF">
        <w:rPr>
          <w:i/>
          <w:iCs/>
        </w:rPr>
        <w:t>Орчин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цагийн</w:t>
      </w:r>
      <w:proofErr w:type="spellEnd"/>
      <w:r w:rsidRPr="005615BF">
        <w:rPr>
          <w:i/>
          <w:iCs/>
        </w:rPr>
        <w:t xml:space="preserve"> монгол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дагавар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1986. 136 х.</w:t>
      </w:r>
    </w:p>
    <w:p w14:paraId="1350D1BD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>БНМАУ-</w:t>
      </w:r>
      <w:proofErr w:type="spellStart"/>
      <w:r w:rsidRPr="005615BF">
        <w:rPr>
          <w:i/>
          <w:iCs/>
        </w:rPr>
        <w:t>ын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нутаг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дахь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хадны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бичиг</w:t>
      </w:r>
      <w:proofErr w:type="spellEnd"/>
      <w:r w:rsidRPr="005615BF">
        <w:rPr>
          <w:i/>
          <w:iCs/>
        </w:rPr>
        <w:t xml:space="preserve">-I. </w:t>
      </w:r>
      <w:proofErr w:type="spellStart"/>
      <w:r w:rsidRPr="005615BF">
        <w:rPr>
          <w:i/>
          <w:iCs/>
        </w:rPr>
        <w:t>Түрэг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бичгийн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дурсгал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1990. 160 х.</w:t>
      </w:r>
    </w:p>
    <w:p w14:paraId="1E8AF157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  <w:lang w:val="sv-SE"/>
        </w:rPr>
        <w:t xml:space="preserve"> </w:t>
      </w:r>
      <w:r w:rsidRPr="005615BF">
        <w:rPr>
          <w:b/>
          <w:bCs/>
        </w:rPr>
        <w:t>Л</w:t>
      </w:r>
      <w:r w:rsidRPr="005615BF">
        <w:rPr>
          <w:b/>
          <w:bCs/>
          <w:lang w:val="sv-SE"/>
        </w:rPr>
        <w:t>.</w:t>
      </w:r>
      <w:r w:rsidRPr="005615BF">
        <w:rPr>
          <w:lang w:val="sv-SE"/>
        </w:rPr>
        <w:t xml:space="preserve"> </w:t>
      </w:r>
      <w:r w:rsidRPr="005615BF">
        <w:rPr>
          <w:i/>
          <w:iCs/>
          <w:lang w:val="sv-SE"/>
        </w:rPr>
        <w:t>Mongol ulkesindeki tas yazilari.</w:t>
      </w:r>
      <w:r w:rsidRPr="005615BF">
        <w:rPr>
          <w:lang w:val="sv-SE"/>
        </w:rPr>
        <w:t xml:space="preserve"> </w:t>
      </w:r>
      <w:r w:rsidRPr="005615BF">
        <w:t>Анкара, 1990. 184 х.</w:t>
      </w:r>
    </w:p>
    <w:p w14:paraId="53595A7D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Саяаны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түрэг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хэлтэй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түүхэн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үүднээс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холбогдох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нь</w:t>
      </w:r>
      <w:proofErr w:type="spellEnd"/>
      <w:r w:rsidRPr="005615BF">
        <w:rPr>
          <w:i/>
          <w:iCs/>
        </w:rPr>
        <w:t>.</w:t>
      </w:r>
      <w:r w:rsidRPr="005615BF">
        <w:t xml:space="preserve"> Хэл </w:t>
      </w:r>
      <w:proofErr w:type="spellStart"/>
      <w:r w:rsidRPr="005615BF">
        <w:t>бичгийн</w:t>
      </w:r>
      <w:proofErr w:type="spellEnd"/>
      <w:r w:rsidRPr="005615BF">
        <w:t xml:space="preserve"> </w:t>
      </w:r>
      <w:proofErr w:type="spellStart"/>
      <w:r w:rsidRPr="005615BF">
        <w:t>ухааны</w:t>
      </w:r>
      <w:proofErr w:type="spellEnd"/>
      <w:r w:rsidRPr="005615BF">
        <w:t xml:space="preserve"> </w:t>
      </w:r>
      <w:proofErr w:type="spellStart"/>
      <w:r w:rsidRPr="005615BF">
        <w:t>докторын</w:t>
      </w:r>
      <w:proofErr w:type="spellEnd"/>
      <w:r w:rsidRPr="005615BF">
        <w:t xml:space="preserve"> </w:t>
      </w:r>
      <w:proofErr w:type="spellStart"/>
      <w:r w:rsidRPr="005615BF">
        <w:t>зэрэг</w:t>
      </w:r>
      <w:proofErr w:type="spellEnd"/>
      <w:r w:rsidRPr="005615BF">
        <w:t xml:space="preserve"> </w:t>
      </w:r>
      <w:proofErr w:type="spellStart"/>
      <w:r w:rsidRPr="005615BF">
        <w:t>горилсон</w:t>
      </w:r>
      <w:proofErr w:type="spellEnd"/>
      <w:r w:rsidRPr="005615BF">
        <w:t xml:space="preserve"> </w:t>
      </w:r>
      <w:proofErr w:type="spellStart"/>
      <w:r w:rsidRPr="005615BF">
        <w:t>бүтээл</w:t>
      </w:r>
      <w:proofErr w:type="spellEnd"/>
      <w:r w:rsidRPr="005615BF">
        <w:t>. Улан-Удэ, 1996. 366 х.</w:t>
      </w:r>
    </w:p>
    <w:p w14:paraId="25F15CF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Орхон </w:t>
      </w:r>
      <w:proofErr w:type="spellStart"/>
      <w:r w:rsidRPr="005615BF">
        <w:rPr>
          <w:i/>
          <w:iCs/>
        </w:rPr>
        <w:t>бичгийн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дурсгал</w:t>
      </w:r>
      <w:proofErr w:type="spellEnd"/>
      <w:r w:rsidRPr="005615BF">
        <w:rPr>
          <w:i/>
          <w:iCs/>
        </w:rPr>
        <w:t>-II.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2000. 268 х.</w:t>
      </w:r>
    </w:p>
    <w:p w14:paraId="3788CE6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Орхон </w:t>
      </w:r>
      <w:proofErr w:type="spellStart"/>
      <w:r w:rsidRPr="005615BF">
        <w:rPr>
          <w:i/>
          <w:iCs/>
        </w:rPr>
        <w:t>бичгийн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дурсгал</w:t>
      </w:r>
      <w:proofErr w:type="spellEnd"/>
      <w:r w:rsidRPr="005615BF">
        <w:rPr>
          <w:i/>
          <w:iCs/>
        </w:rPr>
        <w:t>-III.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2010. 160 х.</w:t>
      </w:r>
    </w:p>
    <w:p w14:paraId="1663B26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Орхон </w:t>
      </w:r>
      <w:proofErr w:type="spellStart"/>
      <w:r w:rsidRPr="005615BF">
        <w:rPr>
          <w:i/>
          <w:iCs/>
        </w:rPr>
        <w:t>бичгийн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дурсгал</w:t>
      </w:r>
      <w:proofErr w:type="spellEnd"/>
      <w:r w:rsidRPr="005615BF">
        <w:rPr>
          <w:i/>
          <w:iCs/>
        </w:rPr>
        <w:t>-IV.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2011. 242 х.</w:t>
      </w:r>
    </w:p>
    <w:p w14:paraId="09C07AA8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хэлшинжлэлийн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түүхэн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найруулал</w:t>
      </w:r>
      <w:proofErr w:type="spellEnd"/>
      <w:r w:rsidRPr="005615BF">
        <w:rPr>
          <w:i/>
          <w:iCs/>
        </w:rPr>
        <w:t>-I.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2000. 302 х.</w:t>
      </w:r>
    </w:p>
    <w:p w14:paraId="382E32F5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proofErr w:type="spellStart"/>
      <w:r w:rsidRPr="005615BF">
        <w:rPr>
          <w:i/>
          <w:iCs/>
        </w:rPr>
        <w:t>Орчин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цагийн</w:t>
      </w:r>
      <w:proofErr w:type="spellEnd"/>
      <w:r w:rsidRPr="005615BF">
        <w:rPr>
          <w:i/>
          <w:iCs/>
        </w:rPr>
        <w:t xml:space="preserve"> монгол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зөв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бичихзүйн</w:t>
      </w:r>
      <w:proofErr w:type="spellEnd"/>
      <w:r w:rsidRPr="005615BF">
        <w:rPr>
          <w:i/>
          <w:iCs/>
        </w:rPr>
        <w:t xml:space="preserve"> толь.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2003. 596 х.</w:t>
      </w:r>
    </w:p>
    <w:p w14:paraId="5F65B61F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Монгол, </w:t>
      </w:r>
      <w:proofErr w:type="spellStart"/>
      <w:r w:rsidRPr="005615BF">
        <w:rPr>
          <w:i/>
          <w:iCs/>
        </w:rPr>
        <w:t>түрэг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тооны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нэр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2005. 122 х.</w:t>
      </w:r>
    </w:p>
    <w:p w14:paraId="5C08AA49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шинжлэлийн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асуудалд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2006. 344 х.</w:t>
      </w:r>
    </w:p>
    <w:p w14:paraId="5379A95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дэлгэрэнгүй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тайлбар</w:t>
      </w:r>
      <w:proofErr w:type="spellEnd"/>
      <w:r w:rsidRPr="005615BF">
        <w:rPr>
          <w:i/>
          <w:iCs/>
        </w:rPr>
        <w:t xml:space="preserve"> толь.</w:t>
      </w:r>
      <w:r w:rsidRPr="005615BF">
        <w:t xml:space="preserve"> 5 </w:t>
      </w:r>
      <w:proofErr w:type="spellStart"/>
      <w:r w:rsidRPr="005615BF">
        <w:t>боть</w:t>
      </w:r>
      <w:proofErr w:type="spellEnd"/>
      <w:r w:rsidRPr="005615BF">
        <w:t xml:space="preserve">. </w:t>
      </w:r>
      <w:proofErr w:type="spellStart"/>
      <w:r w:rsidRPr="005615BF">
        <w:t>Улаанбаатар</w:t>
      </w:r>
      <w:proofErr w:type="spellEnd"/>
      <w:r w:rsidRPr="005615BF">
        <w:t>, 2008. (</w:t>
      </w:r>
      <w:proofErr w:type="spellStart"/>
      <w:r w:rsidRPr="005615BF">
        <w:t>Ерөнхий</w:t>
      </w:r>
      <w:proofErr w:type="spellEnd"/>
      <w:r w:rsidRPr="005615BF">
        <w:t xml:space="preserve"> редактор)</w:t>
      </w:r>
    </w:p>
    <w:p w14:paraId="7D62E50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proofErr w:type="spellStart"/>
      <w:r w:rsidRPr="005615BF">
        <w:rPr>
          <w:i/>
          <w:iCs/>
        </w:rPr>
        <w:t>Үсэг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бичиг</w:t>
      </w:r>
      <w:proofErr w:type="spellEnd"/>
      <w:r w:rsidRPr="005615BF">
        <w:rPr>
          <w:i/>
          <w:iCs/>
        </w:rPr>
        <w:t xml:space="preserve">, </w:t>
      </w:r>
      <w:proofErr w:type="spellStart"/>
      <w:r w:rsidRPr="005615BF">
        <w:rPr>
          <w:i/>
          <w:iCs/>
        </w:rPr>
        <w:t>үг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хэллэгийн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судалгаа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2017. 332 х.</w:t>
      </w:r>
    </w:p>
    <w:p w14:paraId="55F9C0CB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proofErr w:type="spellStart"/>
      <w:r w:rsidRPr="005615BF">
        <w:rPr>
          <w:i/>
          <w:iCs/>
        </w:rPr>
        <w:t>Хэлний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засаглалын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учир</w:t>
      </w:r>
      <w:proofErr w:type="spellEnd"/>
      <w:r w:rsidRPr="005615BF">
        <w:rPr>
          <w:i/>
          <w:iCs/>
        </w:rPr>
        <w:t>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2017. 274 х.</w:t>
      </w:r>
    </w:p>
    <w:p w14:paraId="696617DE" w14:textId="77777777" w:rsidR="005615BF" w:rsidRPr="005615BF" w:rsidRDefault="005615BF" w:rsidP="005615BF">
      <w:pPr>
        <w:numPr>
          <w:ilvl w:val="0"/>
          <w:numId w:val="6"/>
        </w:numPr>
      </w:pPr>
      <w:proofErr w:type="spellStart"/>
      <w:r w:rsidRPr="005615BF">
        <w:rPr>
          <w:b/>
          <w:bCs/>
        </w:rPr>
        <w:t>Болд</w:t>
      </w:r>
      <w:proofErr w:type="spellEnd"/>
      <w:r w:rsidRPr="005615BF">
        <w:rPr>
          <w:b/>
          <w:bCs/>
        </w:rPr>
        <w:t xml:space="preserve"> Л.</w:t>
      </w:r>
      <w:r w:rsidRPr="005615BF">
        <w:t xml:space="preserve"> </w:t>
      </w:r>
      <w:r w:rsidRPr="005615BF">
        <w:rPr>
          <w:i/>
          <w:iCs/>
        </w:rPr>
        <w:t xml:space="preserve">Монгол </w:t>
      </w:r>
      <w:proofErr w:type="spellStart"/>
      <w:r w:rsidRPr="005615BF">
        <w:rPr>
          <w:i/>
          <w:iCs/>
        </w:rPr>
        <w:t>хэл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шинжлэлийн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түүхэн</w:t>
      </w:r>
      <w:proofErr w:type="spellEnd"/>
      <w:r w:rsidRPr="005615BF">
        <w:rPr>
          <w:i/>
          <w:iCs/>
        </w:rPr>
        <w:t xml:space="preserve"> </w:t>
      </w:r>
      <w:proofErr w:type="spellStart"/>
      <w:r w:rsidRPr="005615BF">
        <w:rPr>
          <w:i/>
          <w:iCs/>
        </w:rPr>
        <w:t>найруулал</w:t>
      </w:r>
      <w:proofErr w:type="spellEnd"/>
      <w:r w:rsidRPr="005615BF">
        <w:rPr>
          <w:i/>
          <w:iCs/>
        </w:rPr>
        <w:t>-I.</w:t>
      </w:r>
      <w:r w:rsidRPr="005615BF">
        <w:t xml:space="preserve"> </w:t>
      </w:r>
      <w:proofErr w:type="spellStart"/>
      <w:r w:rsidRPr="005615BF">
        <w:t>Улаанбаатар</w:t>
      </w:r>
      <w:proofErr w:type="spellEnd"/>
      <w:r w:rsidRPr="005615BF">
        <w:t>, 2017. 396 х.</w:t>
      </w:r>
    </w:p>
    <w:p w14:paraId="321FDF93" w14:textId="77777777" w:rsidR="005615BF" w:rsidRPr="005615BF" w:rsidRDefault="005615BF" w:rsidP="005615BF"/>
    <w:sectPr w:rsidR="005615BF" w:rsidRPr="0056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697"/>
    <w:multiLevelType w:val="multilevel"/>
    <w:tmpl w:val="2EAE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732F"/>
    <w:multiLevelType w:val="multilevel"/>
    <w:tmpl w:val="5C3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05F2D"/>
    <w:multiLevelType w:val="multilevel"/>
    <w:tmpl w:val="0100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86B1F"/>
    <w:multiLevelType w:val="multilevel"/>
    <w:tmpl w:val="A5C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03D5F"/>
    <w:multiLevelType w:val="multilevel"/>
    <w:tmpl w:val="2D9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31520"/>
    <w:multiLevelType w:val="multilevel"/>
    <w:tmpl w:val="3924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16010">
    <w:abstractNumId w:val="4"/>
  </w:num>
  <w:num w:numId="2" w16cid:durableId="279336911">
    <w:abstractNumId w:val="0"/>
  </w:num>
  <w:num w:numId="3" w16cid:durableId="1317609071">
    <w:abstractNumId w:val="2"/>
  </w:num>
  <w:num w:numId="4" w16cid:durableId="59138088">
    <w:abstractNumId w:val="3"/>
  </w:num>
  <w:num w:numId="5" w16cid:durableId="1907109762">
    <w:abstractNumId w:val="1"/>
  </w:num>
  <w:num w:numId="6" w16cid:durableId="1905944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BF"/>
    <w:rsid w:val="00077651"/>
    <w:rsid w:val="000E4BF5"/>
    <w:rsid w:val="002960F1"/>
    <w:rsid w:val="002D1B5C"/>
    <w:rsid w:val="00492220"/>
    <w:rsid w:val="0051719C"/>
    <w:rsid w:val="005615BF"/>
    <w:rsid w:val="005828DE"/>
    <w:rsid w:val="005A4515"/>
    <w:rsid w:val="007161E8"/>
    <w:rsid w:val="00773C49"/>
    <w:rsid w:val="007F3510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B5D7"/>
  <w15:chartTrackingRefBased/>
  <w15:docId w15:val="{D0A3A32D-A3A8-4128-80A8-6E0E6118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6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5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5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5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5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5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5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5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5B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15BF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615B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615BF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15B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15BF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56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6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615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6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5BF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561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615B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5615B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615B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6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2025-02-04T09:35:00Z</dcterms:created>
  <dcterms:modified xsi:type="dcterms:W3CDTF">2025-02-04T09:52:00Z</dcterms:modified>
</cp:coreProperties>
</file>